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68A" w:rsidRDefault="003A268A" w:rsidP="003A268A">
      <w:pPr>
        <w:pStyle w:val="af3"/>
        <w:spacing w:before="0" w:beforeAutospacing="0" w:after="0" w:afterAutospacing="0"/>
        <w:ind w:hanging="99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A26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90916" cy="9656466"/>
            <wp:effectExtent l="0" t="0" r="0" b="0"/>
            <wp:docPr id="1" name="Рисунок 1" descr="C:\Users\Zver\Desktop\сайт 2020-2021\сканы положений на сайт\об организации работы по охране труд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сайт 2020-2021\сканы положений на сайт\об организации работы по охране труда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" t="2979" r="3725" b="1615"/>
                    <a:stretch/>
                  </pic:blipFill>
                  <pic:spPr bwMode="auto">
                    <a:xfrm>
                      <a:off x="0" y="0"/>
                      <a:ext cx="6893409" cy="96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A268A" w:rsidRDefault="003A268A" w:rsidP="007D2186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3A268A" w:rsidRDefault="003A268A" w:rsidP="007D2186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152C56" w:rsidRPr="0047584A" w:rsidRDefault="007D2186" w:rsidP="007D2186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7584A">
        <w:rPr>
          <w:rFonts w:ascii="Times New Roman" w:hAnsi="Times New Roman" w:cs="Times New Roman"/>
          <w:sz w:val="28"/>
          <w:szCs w:val="28"/>
        </w:rPr>
        <w:t>-</w:t>
      </w:r>
      <w:r w:rsidR="00152C56" w:rsidRPr="0047584A">
        <w:rPr>
          <w:rFonts w:ascii="Times New Roman" w:hAnsi="Times New Roman" w:cs="Times New Roman"/>
          <w:sz w:val="28"/>
          <w:szCs w:val="28"/>
        </w:rPr>
        <w:t>Нормативные правовые акты Министерства здравоохранения и социального развития РФ, Федеральной службы по экологическому, технологическому и атомному надзору, МЧС России, других министерств и ведомств;</w:t>
      </w:r>
    </w:p>
    <w:p w:rsidR="00152C56" w:rsidRPr="0047584A" w:rsidRDefault="007D2186" w:rsidP="007D2186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7584A">
        <w:rPr>
          <w:rFonts w:ascii="Times New Roman" w:hAnsi="Times New Roman" w:cs="Times New Roman"/>
          <w:sz w:val="28"/>
          <w:szCs w:val="28"/>
        </w:rPr>
        <w:t>-</w:t>
      </w:r>
      <w:r w:rsidR="00152C56" w:rsidRPr="0047584A">
        <w:rPr>
          <w:rFonts w:ascii="Times New Roman" w:hAnsi="Times New Roman" w:cs="Times New Roman"/>
          <w:sz w:val="28"/>
          <w:szCs w:val="28"/>
        </w:rPr>
        <w:t xml:space="preserve">Локальные нормативные документы </w:t>
      </w:r>
      <w:r w:rsidR="00687306" w:rsidRPr="0047584A">
        <w:rPr>
          <w:rFonts w:ascii="Times New Roman" w:hAnsi="Times New Roman" w:cs="Times New Roman"/>
          <w:sz w:val="28"/>
          <w:szCs w:val="28"/>
        </w:rPr>
        <w:t>ДОУ.</w:t>
      </w:r>
    </w:p>
    <w:p w:rsidR="00152C56" w:rsidRPr="0047584A" w:rsidRDefault="00152C56" w:rsidP="007D2186">
      <w:pPr>
        <w:jc w:val="center"/>
        <w:rPr>
          <w:b/>
          <w:bCs/>
          <w:sz w:val="28"/>
          <w:szCs w:val="28"/>
        </w:rPr>
      </w:pPr>
    </w:p>
    <w:p w:rsidR="00152C56" w:rsidRPr="0047584A" w:rsidRDefault="00152C56" w:rsidP="007D2186">
      <w:pPr>
        <w:jc w:val="center"/>
        <w:rPr>
          <w:b/>
          <w:bCs/>
          <w:sz w:val="28"/>
          <w:szCs w:val="28"/>
        </w:rPr>
      </w:pPr>
      <w:r w:rsidRPr="0047584A">
        <w:rPr>
          <w:b/>
          <w:bCs/>
          <w:sz w:val="28"/>
          <w:szCs w:val="28"/>
        </w:rPr>
        <w:t>3. О</w:t>
      </w:r>
      <w:r w:rsidR="00C001AD" w:rsidRPr="0047584A">
        <w:rPr>
          <w:b/>
          <w:bCs/>
          <w:sz w:val="28"/>
          <w:szCs w:val="28"/>
        </w:rPr>
        <w:t>бщие положения</w:t>
      </w:r>
    </w:p>
    <w:p w:rsidR="00C001AD" w:rsidRDefault="00C001AD" w:rsidP="007D2186">
      <w:pPr>
        <w:jc w:val="both"/>
        <w:rPr>
          <w:sz w:val="28"/>
          <w:szCs w:val="28"/>
        </w:rPr>
      </w:pPr>
    </w:p>
    <w:p w:rsidR="00152C5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>1.1. Охрана труда (далее - ОТ) - 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B7394A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 xml:space="preserve">1.2. Требования ОТ излагаются также в инструкциях по ОТ для работников </w:t>
      </w:r>
      <w:r w:rsidR="006F5DDA" w:rsidRPr="0047584A">
        <w:rPr>
          <w:sz w:val="28"/>
          <w:szCs w:val="28"/>
        </w:rPr>
        <w:t>Учреждения</w:t>
      </w:r>
      <w:r w:rsidRPr="0047584A">
        <w:rPr>
          <w:sz w:val="28"/>
          <w:szCs w:val="28"/>
        </w:rPr>
        <w:t>, разработанных работодателем на основе отраслевых правил и типовых инструкций по ОТ. Проверка и пересмотр инструкций по ОТ организуется и проводится не реже одного раза в пять лет. При изменении отраслевых правил и типовых инструкций по ОТ, при изменении условий труда работника, при внедрении новой техники и технологий инструкции по охране труда пересматриваются досрочно.</w:t>
      </w:r>
    </w:p>
    <w:p w:rsidR="007D2186" w:rsidRPr="0047584A" w:rsidRDefault="007D2186" w:rsidP="007D2186">
      <w:pPr>
        <w:jc w:val="both"/>
        <w:rPr>
          <w:sz w:val="28"/>
          <w:szCs w:val="28"/>
        </w:rPr>
      </w:pPr>
    </w:p>
    <w:p w:rsidR="00152C56" w:rsidRPr="0047584A" w:rsidRDefault="00152C56" w:rsidP="007D2186">
      <w:pPr>
        <w:jc w:val="center"/>
        <w:rPr>
          <w:b/>
          <w:bCs/>
          <w:sz w:val="28"/>
          <w:szCs w:val="28"/>
        </w:rPr>
      </w:pPr>
      <w:r w:rsidRPr="0047584A">
        <w:rPr>
          <w:b/>
          <w:bCs/>
          <w:sz w:val="28"/>
          <w:szCs w:val="28"/>
        </w:rPr>
        <w:t>4. П</w:t>
      </w:r>
      <w:r w:rsidR="00C001AD" w:rsidRPr="0047584A">
        <w:rPr>
          <w:b/>
          <w:bCs/>
          <w:sz w:val="28"/>
          <w:szCs w:val="28"/>
        </w:rPr>
        <w:t>рава и обязанности работодателя и работника в области охраны труда</w:t>
      </w:r>
    </w:p>
    <w:p w:rsidR="00C001AD" w:rsidRDefault="00C001AD" w:rsidP="007D2186">
      <w:pPr>
        <w:jc w:val="both"/>
        <w:rPr>
          <w:sz w:val="28"/>
          <w:szCs w:val="28"/>
        </w:rPr>
      </w:pPr>
    </w:p>
    <w:p w:rsidR="00152C5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>4.1. Обязанности по обеспечению безопасных условий и охраны труда возлагаются на Работодателя.</w:t>
      </w:r>
    </w:p>
    <w:p w:rsidR="007D218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>4.2. Работодатель обязан обеспечить:</w:t>
      </w:r>
    </w:p>
    <w:p w:rsidR="00152C56" w:rsidRPr="0047584A" w:rsidRDefault="007D2186" w:rsidP="007D2186">
      <w:pPr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 xml:space="preserve">организацию охраны труда работников в </w:t>
      </w:r>
      <w:r w:rsidR="006F5DDA" w:rsidRPr="0047584A">
        <w:rPr>
          <w:sz w:val="28"/>
          <w:szCs w:val="28"/>
        </w:rPr>
        <w:t>Учреждении</w:t>
      </w:r>
      <w:r w:rsidR="00152C56" w:rsidRPr="0047584A">
        <w:rPr>
          <w:sz w:val="28"/>
          <w:szCs w:val="28"/>
        </w:rPr>
        <w:t xml:space="preserve"> в соответствии с действующим законодательством РФ, отраслевыми нормативными актами, настоящим Положением и инструкциями по ОТ;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безопасность работников при эксплуатации помещений, сооружений, оборудования, осуществлении рабочих процессов, а также применяемых в работе инструментов, сырья и материалов;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применение средств индивидуальной и коллективной защиты работников;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соответствующие требованиям охраны труда условия труда на каждом рабочем месте;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режим труда и отдыха работников в соответствии с законодательством Российской Федерации и законодательством субъектов Российской Федерации;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приобретение и выдачу за счет собственных средств специальной одежды, специальной обуви и других средств индивидуальной защиты, смывающих и обезвреживающих средств в соответствии с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lastRenderedPageBreak/>
        <w:t>-</w:t>
      </w:r>
      <w:r w:rsidR="00152C56" w:rsidRPr="0047584A">
        <w:rPr>
          <w:sz w:val="28"/>
          <w:szCs w:val="28"/>
        </w:rPr>
        <w:t>обучение безопасным методам и приемам выполнения работ по ОТ и оказанию первой помощи при несчастных случаях на рабочем месте, инструктаж по охране труда, стажировку на рабочем месте и проверку знаний требований ОТ, безопасных методов и приемов выполнения работ;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недопущение к работе лиц, не прошедших в установленном порядке обучение и инструктаж по ОТ, стажировку и проверку знаний требований охраны труда;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организацию контроля за состоянием условий труда на рабочих местах, а также за правильностью применения работниками средств индивидуальной и коллективной защиты;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 xml:space="preserve">проведение </w:t>
      </w:r>
      <w:r w:rsidR="00827BCC" w:rsidRPr="0047584A">
        <w:rPr>
          <w:sz w:val="28"/>
          <w:szCs w:val="28"/>
        </w:rPr>
        <w:t>специальной оценки условий труда</w:t>
      </w:r>
      <w:r w:rsidR="00152C56" w:rsidRPr="0047584A">
        <w:rPr>
          <w:sz w:val="28"/>
          <w:szCs w:val="28"/>
        </w:rPr>
        <w:t>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в случаях, предусмотренных законом, организовывать проведение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 (обследований) работников, внеочередных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 на время прохождения указанных медицинских осмотров (обследований);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к исполнению трудовых обязанностей без прохождения обязательных медицинских осмотров (обследований) работников, а также в случае медицинских противопоказаний;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информирование работников об условиях и ОТ на рабочих местах, о существующем риске повреждения здоровья и полагающихся им компенсациях и средствах индивидуальной защиты;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предоставление органам государственного управления ОТ, органам государственного надзора и контроля, органам профсоюзного контроля за соблюдением законодательства о труде и ОТ информации и документов, необходимых для осуществления ими своих полномочий;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расследование и учет в установленном нормативными правовыми актами порядке несчастных случаев на производстве и профессиональных заболеваний;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санитарно-бытовое и лечебно-профилактическое обслуживание работников в соответствии с требованиями ОТ;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 xml:space="preserve">беспрепятственный допуск должностных лиц органов государственного управления ОТ, органов государственного надзора и контроля за соблюдением трудового законодательства и иных нормативно-правовых актов, содержащих нормы трудового права, органов ФСС РФ, а также представителей органов общественного контроля в целях проведения проверок условий и ОТ в </w:t>
      </w:r>
      <w:r w:rsidR="006F5DDA" w:rsidRPr="0047584A">
        <w:rPr>
          <w:sz w:val="28"/>
          <w:szCs w:val="28"/>
        </w:rPr>
        <w:t>Учреждении</w:t>
      </w:r>
      <w:r w:rsidR="00152C56" w:rsidRPr="0047584A">
        <w:rPr>
          <w:sz w:val="28"/>
          <w:szCs w:val="28"/>
        </w:rPr>
        <w:t xml:space="preserve"> и расследования несчастных случаев на производстве и профессиональных заболеваний;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 xml:space="preserve">выполнение предписаний должностных лиц органов государственного надзора и контроля за соблюдением трудового законодательства и иных нормативных </w:t>
      </w:r>
      <w:r w:rsidR="00152C56" w:rsidRPr="0047584A">
        <w:rPr>
          <w:sz w:val="28"/>
          <w:szCs w:val="28"/>
        </w:rPr>
        <w:lastRenderedPageBreak/>
        <w:t>правовых актов, содержащих нормы трудового права, и рассмотрение представлений органов общественного контроля в установленные законом сроки;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обязательное социальное страхование работников от несчастных случаев на производстве и профессиональных заболеваний;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ознакомление работников с требованиями охраны труда;</w:t>
      </w:r>
    </w:p>
    <w:p w:rsidR="00152C56" w:rsidRPr="0047584A" w:rsidRDefault="007D2186" w:rsidP="007D2186">
      <w:pPr>
        <w:widowControl/>
        <w:tabs>
          <w:tab w:val="left" w:pos="851"/>
        </w:tabs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 xml:space="preserve">наличие комплекта нормативных правовых актов, содержащих требования ОТ, в соответствии со спецификой деятельности </w:t>
      </w:r>
      <w:r w:rsidR="006F5DDA" w:rsidRPr="0047584A">
        <w:rPr>
          <w:sz w:val="28"/>
          <w:szCs w:val="28"/>
        </w:rPr>
        <w:t>Учреждения</w:t>
      </w:r>
      <w:r w:rsidR="00152C56" w:rsidRPr="0047584A">
        <w:rPr>
          <w:sz w:val="28"/>
          <w:szCs w:val="28"/>
        </w:rPr>
        <w:t>.</w:t>
      </w:r>
    </w:p>
    <w:p w:rsidR="00152C5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>4.3. Работник обязан:</w:t>
      </w:r>
    </w:p>
    <w:p w:rsidR="00152C56" w:rsidRPr="0047584A" w:rsidRDefault="007D2186" w:rsidP="007D2186">
      <w:pPr>
        <w:widowControl/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соблюдать требования ОТ, установленные законами и иными нормативными правовыми актами, а также настоящим Положением и инструкциями по охране труда;</w:t>
      </w:r>
    </w:p>
    <w:p w:rsidR="00152C56" w:rsidRPr="0047584A" w:rsidRDefault="007D2186" w:rsidP="007D2186">
      <w:pPr>
        <w:widowControl/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правильно применять средства индивидуальной и коллективной защиты;</w:t>
      </w:r>
    </w:p>
    <w:p w:rsidR="00152C56" w:rsidRPr="0047584A" w:rsidRDefault="007D2186" w:rsidP="007D2186">
      <w:pPr>
        <w:widowControl/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проходить обучение безопасным методам и приемам выполнения работ по ОТ, оказанию первой помощи при несчастных случаях на производстве, инструктаж по ОТ, стажировку на рабочем месте, проверку знаний требований ОТ;</w:t>
      </w:r>
    </w:p>
    <w:p w:rsidR="00152C56" w:rsidRPr="0047584A" w:rsidRDefault="007D2186" w:rsidP="007D2186">
      <w:pPr>
        <w:widowControl/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немедленно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признаков острого профессионального заболевания (отравления);</w:t>
      </w:r>
    </w:p>
    <w:p w:rsidR="00152C56" w:rsidRPr="0047584A" w:rsidRDefault="007D2186" w:rsidP="007D2186">
      <w:pPr>
        <w:widowControl/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(обследования).</w:t>
      </w:r>
    </w:p>
    <w:p w:rsidR="00152C56" w:rsidRPr="0047584A" w:rsidRDefault="00152C56" w:rsidP="00C001AD">
      <w:pPr>
        <w:ind w:left="66" w:firstLine="642"/>
        <w:jc w:val="both"/>
        <w:rPr>
          <w:sz w:val="28"/>
          <w:szCs w:val="28"/>
        </w:rPr>
      </w:pPr>
      <w:r w:rsidRPr="0047584A">
        <w:rPr>
          <w:sz w:val="28"/>
          <w:szCs w:val="28"/>
        </w:rPr>
        <w:t>4.4. Работник имеет право на:</w:t>
      </w:r>
    </w:p>
    <w:p w:rsidR="00152C56" w:rsidRPr="0047584A" w:rsidRDefault="007D2186" w:rsidP="007D2186">
      <w:pPr>
        <w:widowControl/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рабочее место, соответствующее требованиям охраны труда;</w:t>
      </w:r>
    </w:p>
    <w:p w:rsidR="00152C56" w:rsidRPr="0047584A" w:rsidRDefault="007D2186" w:rsidP="007D2186">
      <w:pPr>
        <w:widowControl/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обязательное социальное страхование от несчастных случаев на производстве и профессиональных заболеваний в соответствии с федеральным законом;</w:t>
      </w:r>
    </w:p>
    <w:p w:rsidR="00152C56" w:rsidRPr="0047584A" w:rsidRDefault="007D2186" w:rsidP="007D2186">
      <w:pPr>
        <w:widowControl/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получение достоверной информации от работодателя об условиях и охране труда на рабочем месте, о существующем риске повреждения здоровья, а также о мерах по защите от воздействия вредных и (или) опасных производственных факторов;</w:t>
      </w:r>
    </w:p>
    <w:p w:rsidR="00152C56" w:rsidRPr="0047584A" w:rsidRDefault="007D2186" w:rsidP="007D2186">
      <w:pPr>
        <w:widowControl/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обеспечение средствами индивидуальной и коллективной защиты в соответствии с требованиями охраны труда за счет средств работодателя;</w:t>
      </w:r>
    </w:p>
    <w:p w:rsidR="00152C56" w:rsidRPr="0047584A" w:rsidRDefault="007D2186" w:rsidP="007D2186">
      <w:pPr>
        <w:widowControl/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обучение безопасным методам и приемам труда за счет средств работодателя;</w:t>
      </w:r>
    </w:p>
    <w:p w:rsidR="00152C56" w:rsidRPr="0047584A" w:rsidRDefault="007D2186" w:rsidP="007D2186">
      <w:pPr>
        <w:widowControl/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личное участие или участие через своих представителей в рассмотрении вопросов, связанных с обеспечением безопасных условий труда на его рабочем месте, и в расследовании происшедшего с ним несчастного случая на производстве или профессионального заболевания.</w:t>
      </w:r>
    </w:p>
    <w:p w:rsidR="00152C56" w:rsidRPr="0047584A" w:rsidRDefault="00152C56" w:rsidP="007D2186">
      <w:pPr>
        <w:pStyle w:val="aa"/>
        <w:ind w:left="426"/>
        <w:jc w:val="both"/>
        <w:rPr>
          <w:sz w:val="28"/>
          <w:szCs w:val="28"/>
        </w:rPr>
      </w:pPr>
    </w:p>
    <w:p w:rsidR="008006B3" w:rsidRPr="0047584A" w:rsidRDefault="00152C56" w:rsidP="007D2186">
      <w:pPr>
        <w:jc w:val="center"/>
        <w:rPr>
          <w:b/>
          <w:sz w:val="28"/>
          <w:szCs w:val="28"/>
        </w:rPr>
      </w:pPr>
      <w:r w:rsidRPr="0047584A">
        <w:rPr>
          <w:b/>
          <w:bCs/>
          <w:sz w:val="28"/>
          <w:szCs w:val="28"/>
        </w:rPr>
        <w:t>5. О</w:t>
      </w:r>
      <w:r w:rsidR="00C001AD" w:rsidRPr="0047584A">
        <w:rPr>
          <w:b/>
          <w:bCs/>
          <w:sz w:val="28"/>
          <w:szCs w:val="28"/>
        </w:rPr>
        <w:t xml:space="preserve">рганизация охраны труда в </w:t>
      </w:r>
      <w:proofErr w:type="spellStart"/>
      <w:r w:rsidR="00C001AD" w:rsidRPr="0047584A">
        <w:rPr>
          <w:b/>
          <w:sz w:val="28"/>
          <w:szCs w:val="28"/>
        </w:rPr>
        <w:t>доу</w:t>
      </w:r>
      <w:proofErr w:type="spellEnd"/>
    </w:p>
    <w:p w:rsidR="00643E65" w:rsidRPr="0047584A" w:rsidRDefault="00643E65" w:rsidP="007D2186">
      <w:pPr>
        <w:jc w:val="center"/>
        <w:rPr>
          <w:b/>
          <w:bCs/>
          <w:sz w:val="28"/>
          <w:szCs w:val="28"/>
        </w:rPr>
      </w:pPr>
    </w:p>
    <w:p w:rsidR="00152C5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 xml:space="preserve">5.1. В целях обеспечения соблюдения требований ОТ, осуществления контроля за их выполнением дополнительные обязанности по контролю за состоянием условий по охране труда </w:t>
      </w:r>
      <w:proofErr w:type="gramStart"/>
      <w:r w:rsidRPr="0047584A">
        <w:rPr>
          <w:sz w:val="28"/>
          <w:szCs w:val="28"/>
        </w:rPr>
        <w:t>возлагаются  на</w:t>
      </w:r>
      <w:proofErr w:type="gramEnd"/>
      <w:r w:rsidRPr="0047584A">
        <w:rPr>
          <w:sz w:val="28"/>
          <w:szCs w:val="28"/>
        </w:rPr>
        <w:t xml:space="preserve"> лицо, назначенное </w:t>
      </w:r>
      <w:r w:rsidRPr="0047584A">
        <w:rPr>
          <w:sz w:val="28"/>
          <w:szCs w:val="28"/>
        </w:rPr>
        <w:lastRenderedPageBreak/>
        <w:t>приказом.</w:t>
      </w:r>
    </w:p>
    <w:p w:rsidR="00152C5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 xml:space="preserve">5.2. Согласно действующим нормативным правовым актам Российской Федерации, в </w:t>
      </w:r>
      <w:r w:rsidR="006F5DDA" w:rsidRPr="0047584A">
        <w:rPr>
          <w:sz w:val="28"/>
          <w:szCs w:val="28"/>
        </w:rPr>
        <w:t>Учреждении</w:t>
      </w:r>
      <w:r w:rsidRPr="0047584A">
        <w:rPr>
          <w:sz w:val="28"/>
          <w:szCs w:val="28"/>
        </w:rPr>
        <w:t xml:space="preserve"> следует проводить мероприятия по:</w:t>
      </w:r>
    </w:p>
    <w:p w:rsidR="00152C56" w:rsidRPr="0047584A" w:rsidRDefault="007D2186" w:rsidP="007D2186">
      <w:pPr>
        <w:widowControl/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проведению проверок, контролю и оценке состояния охраны и условий безопасности труда;</w:t>
      </w:r>
    </w:p>
    <w:p w:rsidR="00152C56" w:rsidRPr="0047584A" w:rsidRDefault="007D2186" w:rsidP="007D2186">
      <w:pPr>
        <w:widowControl/>
        <w:suppressAutoHyphens w:val="0"/>
        <w:autoSpaceDE/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обучению и проверке знаний по ОТ руководителей, специалистов, работников.</w:t>
      </w:r>
    </w:p>
    <w:p w:rsidR="00152C5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>5.3. Работодатель обеспечивает прохождение работниками инструктажа и обучения по ОТ с периодичностью, установленной действующими нормативными правовыми актами.</w:t>
      </w:r>
    </w:p>
    <w:p w:rsidR="00152C5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 xml:space="preserve">5.4. Спецодежда, спецобувь, средства индивидуальной и коллективной защиты выдаются работникам в </w:t>
      </w:r>
      <w:r w:rsidR="006F5DDA" w:rsidRPr="0047584A">
        <w:rPr>
          <w:sz w:val="28"/>
          <w:szCs w:val="28"/>
        </w:rPr>
        <w:t>Учреждении</w:t>
      </w:r>
      <w:r w:rsidRPr="0047584A">
        <w:rPr>
          <w:sz w:val="28"/>
          <w:szCs w:val="28"/>
        </w:rPr>
        <w:t xml:space="preserve"> в установленные нормами сроки на основании типовых отраслевых норм бесплатной выдачи спецодежды, спецобуви и других средств индивидуальной и коллективной защиты. Приобретение, хранение, стирка, чистка, ремонт, дезинфекция и обезвреживание средств индивидуальной защиты работников осуществляются за счет средств работодателя.</w:t>
      </w:r>
    </w:p>
    <w:p w:rsidR="00152C5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 xml:space="preserve">5.5. </w:t>
      </w:r>
      <w:r w:rsidR="006F5DDA" w:rsidRPr="0047584A">
        <w:rPr>
          <w:sz w:val="28"/>
          <w:szCs w:val="28"/>
        </w:rPr>
        <w:t>Руководитель учреждения</w:t>
      </w:r>
      <w:r w:rsidRPr="0047584A">
        <w:rPr>
          <w:sz w:val="28"/>
          <w:szCs w:val="28"/>
        </w:rPr>
        <w:t xml:space="preserve"> обеспечивает техническими средствами пожаротушения (огнетушители, пожарные краны, пожарные щиты с набором первичных средств пожаротушения). Система контроля пожарной безопасности включает в себя наличие инструкций по пожарной безопасности и проведение противопожарного инструктажа.</w:t>
      </w:r>
    </w:p>
    <w:p w:rsidR="008006B3" w:rsidRPr="0047584A" w:rsidRDefault="008006B3" w:rsidP="007D2186">
      <w:pPr>
        <w:jc w:val="center"/>
        <w:rPr>
          <w:sz w:val="28"/>
          <w:szCs w:val="28"/>
        </w:rPr>
      </w:pPr>
    </w:p>
    <w:p w:rsidR="00152C56" w:rsidRPr="0047584A" w:rsidRDefault="00152C56" w:rsidP="007D2186">
      <w:pPr>
        <w:jc w:val="center"/>
        <w:rPr>
          <w:b/>
          <w:bCs/>
          <w:sz w:val="28"/>
          <w:szCs w:val="28"/>
        </w:rPr>
      </w:pPr>
      <w:r w:rsidRPr="0047584A">
        <w:rPr>
          <w:b/>
          <w:bCs/>
          <w:sz w:val="28"/>
          <w:szCs w:val="28"/>
        </w:rPr>
        <w:t>6. С</w:t>
      </w:r>
      <w:r w:rsidR="00C001AD" w:rsidRPr="0047584A">
        <w:rPr>
          <w:b/>
          <w:bCs/>
          <w:sz w:val="28"/>
          <w:szCs w:val="28"/>
        </w:rPr>
        <w:t>тажировка и допуск к самостоятельной работе</w:t>
      </w:r>
    </w:p>
    <w:p w:rsidR="00152C56" w:rsidRPr="0047584A" w:rsidRDefault="00152C56" w:rsidP="007D2186">
      <w:pPr>
        <w:jc w:val="center"/>
        <w:rPr>
          <w:b/>
          <w:bCs/>
          <w:sz w:val="28"/>
          <w:szCs w:val="28"/>
        </w:rPr>
      </w:pPr>
    </w:p>
    <w:p w:rsidR="00152C5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>6.1. В соответствии с п.3 ст. 214 ТК РФ  работник обязан проходить стажировку на рабочем месте (далее – стажировка). Целью стажировки является практическое освоение непосредственно на рабочем месте навыков выполнения работы, приобретенных при профессиональной подготовке, а также освоение работником безопасных методов и приемов труда в новых, незнакомых ему условиях.</w:t>
      </w:r>
    </w:p>
    <w:p w:rsidR="00152C5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>6.2. Стажировку должны проходить:</w:t>
      </w:r>
    </w:p>
    <w:p w:rsidR="00152C56" w:rsidRPr="0047584A" w:rsidRDefault="007D2186" w:rsidP="007D2186">
      <w:pPr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все вновь принимаемые и переводимые на другую работу работники рабочих профессий,</w:t>
      </w:r>
    </w:p>
    <w:p w:rsidR="00152C56" w:rsidRPr="0047584A" w:rsidRDefault="007D2186" w:rsidP="007D2186">
      <w:pPr>
        <w:jc w:val="both"/>
        <w:rPr>
          <w:sz w:val="28"/>
          <w:szCs w:val="28"/>
        </w:rPr>
      </w:pPr>
      <w:r w:rsidRPr="0047584A">
        <w:rPr>
          <w:sz w:val="28"/>
          <w:szCs w:val="28"/>
        </w:rPr>
        <w:t>-</w:t>
      </w:r>
      <w:r w:rsidR="00152C56" w:rsidRPr="0047584A">
        <w:rPr>
          <w:sz w:val="28"/>
          <w:szCs w:val="28"/>
        </w:rPr>
        <w:t>выпускники высших и средних специальных учебных заведений, профессиональных училищ.</w:t>
      </w:r>
    </w:p>
    <w:p w:rsidR="00152C5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>6.3. Стажировка проводится под руководством ответственного обучающего лица.</w:t>
      </w:r>
    </w:p>
    <w:p w:rsidR="00152C56" w:rsidRPr="0047584A" w:rsidRDefault="00152C56" w:rsidP="007D2186">
      <w:pPr>
        <w:jc w:val="both"/>
        <w:rPr>
          <w:sz w:val="28"/>
          <w:szCs w:val="28"/>
        </w:rPr>
      </w:pPr>
      <w:r w:rsidRPr="0047584A">
        <w:rPr>
          <w:sz w:val="28"/>
          <w:szCs w:val="28"/>
        </w:rPr>
        <w:t>Стажировкой работников рабочих профессий могут руководить квалифицированные работники, имеющие стаж практической работы по данной профессии не менее 3-х лет, а стажировкой специалистов - специалисты более высокой квалификации и имеющие стаж практической работы не менее 3-х лет.</w:t>
      </w:r>
    </w:p>
    <w:p w:rsidR="00152C56" w:rsidRPr="0047584A" w:rsidRDefault="00152C56" w:rsidP="007D2186">
      <w:pPr>
        <w:jc w:val="both"/>
        <w:rPr>
          <w:sz w:val="28"/>
          <w:szCs w:val="28"/>
        </w:rPr>
      </w:pPr>
      <w:r w:rsidRPr="0047584A">
        <w:rPr>
          <w:sz w:val="28"/>
          <w:szCs w:val="28"/>
        </w:rPr>
        <w:t>Руководителей стажировки работников рабочих профессий и  специалистов назначает работодатель. Назначение руководителя стажировки оформляется соответствующим распоряжением (приложение №1). Руководитель стажировки и работник должны быть ознакомлены с распоряжением  под роспись.</w:t>
      </w:r>
    </w:p>
    <w:p w:rsidR="00152C5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lastRenderedPageBreak/>
        <w:t xml:space="preserve">6.4. Продолжительность стажировки от 2-х до 14 смен (рабочих дней) устанавливает руководитель </w:t>
      </w:r>
      <w:r w:rsidR="006F5DDA" w:rsidRPr="0047584A">
        <w:rPr>
          <w:sz w:val="28"/>
          <w:szCs w:val="28"/>
        </w:rPr>
        <w:t>учреждения</w:t>
      </w:r>
      <w:r w:rsidRPr="0047584A">
        <w:rPr>
          <w:sz w:val="28"/>
          <w:szCs w:val="28"/>
        </w:rPr>
        <w:t xml:space="preserve"> в зависимости от характера работы и квалификации работника.</w:t>
      </w:r>
    </w:p>
    <w:p w:rsidR="00152C56" w:rsidRPr="0047584A" w:rsidRDefault="00152C56" w:rsidP="007D2186">
      <w:pPr>
        <w:jc w:val="both"/>
        <w:rPr>
          <w:sz w:val="28"/>
          <w:szCs w:val="28"/>
        </w:rPr>
      </w:pPr>
      <w:r w:rsidRPr="0047584A">
        <w:rPr>
          <w:sz w:val="28"/>
          <w:szCs w:val="28"/>
        </w:rPr>
        <w:t>Стажировка проводится по разработанным программам проведения первичного инструктажа на рабочем месте, в объеме утвержденных инструкций по охране труда, а так же должностных обязанностей.</w:t>
      </w:r>
    </w:p>
    <w:p w:rsidR="00152C56" w:rsidRPr="0047584A" w:rsidRDefault="00152C56" w:rsidP="007D2186">
      <w:pPr>
        <w:jc w:val="both"/>
        <w:rPr>
          <w:sz w:val="28"/>
          <w:szCs w:val="28"/>
        </w:rPr>
      </w:pPr>
      <w:r w:rsidRPr="0047584A">
        <w:rPr>
          <w:sz w:val="28"/>
          <w:szCs w:val="28"/>
        </w:rPr>
        <w:t>После проведения стажировки руководитель стажировки должен:</w:t>
      </w:r>
    </w:p>
    <w:p w:rsidR="00152C56" w:rsidRPr="0047584A" w:rsidRDefault="002945F0" w:rsidP="007D2186">
      <w:pPr>
        <w:jc w:val="both"/>
        <w:rPr>
          <w:sz w:val="28"/>
          <w:szCs w:val="28"/>
        </w:rPr>
      </w:pPr>
      <w:r w:rsidRPr="0047584A">
        <w:rPr>
          <w:sz w:val="28"/>
          <w:szCs w:val="28"/>
        </w:rPr>
        <w:t xml:space="preserve">- </w:t>
      </w:r>
      <w:r w:rsidR="00152C56" w:rsidRPr="0047584A">
        <w:rPr>
          <w:sz w:val="28"/>
          <w:szCs w:val="28"/>
        </w:rPr>
        <w:t>проверить устно или письменно приобретенные теоретические знания и практические навыки в соответствии с инструкциями и должностными обязанностями;</w:t>
      </w:r>
    </w:p>
    <w:p w:rsidR="00152C56" w:rsidRPr="0047584A" w:rsidRDefault="002945F0" w:rsidP="007D2186">
      <w:pPr>
        <w:jc w:val="both"/>
        <w:rPr>
          <w:sz w:val="28"/>
          <w:szCs w:val="28"/>
        </w:rPr>
      </w:pPr>
      <w:r w:rsidRPr="0047584A">
        <w:rPr>
          <w:sz w:val="28"/>
          <w:szCs w:val="28"/>
        </w:rPr>
        <w:t xml:space="preserve">- </w:t>
      </w:r>
      <w:r w:rsidR="00152C56" w:rsidRPr="0047584A">
        <w:rPr>
          <w:sz w:val="28"/>
          <w:szCs w:val="28"/>
        </w:rPr>
        <w:t>сделать соответствующую запись в журнале регистрации инструктажа на рабочем месте.</w:t>
      </w:r>
    </w:p>
    <w:p w:rsidR="00152C56" w:rsidRPr="0047584A" w:rsidRDefault="00152C56" w:rsidP="007D2186">
      <w:pPr>
        <w:jc w:val="both"/>
        <w:rPr>
          <w:b/>
          <w:bCs/>
          <w:sz w:val="28"/>
          <w:szCs w:val="28"/>
        </w:rPr>
      </w:pPr>
      <w:r w:rsidRPr="0047584A">
        <w:rPr>
          <w:sz w:val="28"/>
          <w:szCs w:val="28"/>
        </w:rPr>
        <w:t xml:space="preserve">Работник обязан расписаться о прохождении стажировки в соответствующей графе журнала регистрации инструктажа на рабочем месте, затем осуществляется допуск работника к самостоятельной работе, что оформляется соответствующим </w:t>
      </w:r>
      <w:proofErr w:type="gramStart"/>
      <w:r w:rsidRPr="0047584A">
        <w:rPr>
          <w:sz w:val="28"/>
          <w:szCs w:val="28"/>
        </w:rPr>
        <w:t xml:space="preserve">распоряжением </w:t>
      </w:r>
      <w:r w:rsidR="007D2186" w:rsidRPr="0047584A">
        <w:rPr>
          <w:sz w:val="28"/>
          <w:szCs w:val="28"/>
        </w:rPr>
        <w:t>.</w:t>
      </w:r>
      <w:proofErr w:type="gramEnd"/>
    </w:p>
    <w:p w:rsidR="00152C5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>7.1.  Для всех принимаемых на работу лиц, а также для работников, переводимых на другую работу, проводится вводный инструктаж по охране труда.</w:t>
      </w:r>
    </w:p>
    <w:p w:rsidR="00152C5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 xml:space="preserve">7.2. Вводный инструктаж по охране труда проводится по программе, разработанной на основании законодательных и иных нормативных правовых актов Российской Федерации с учетом специфики деятельности </w:t>
      </w:r>
      <w:r w:rsidR="006F5DDA" w:rsidRPr="0047584A">
        <w:rPr>
          <w:sz w:val="28"/>
          <w:szCs w:val="28"/>
        </w:rPr>
        <w:t>учреждения</w:t>
      </w:r>
      <w:r w:rsidRPr="0047584A">
        <w:rPr>
          <w:sz w:val="28"/>
          <w:szCs w:val="28"/>
        </w:rPr>
        <w:t xml:space="preserve"> и утвержденной в установленном порядке работодателем</w:t>
      </w:r>
    </w:p>
    <w:p w:rsidR="00152C56" w:rsidRPr="0047584A" w:rsidRDefault="00152C56" w:rsidP="00C001AD">
      <w:pPr>
        <w:pStyle w:val="s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84A">
        <w:rPr>
          <w:rFonts w:ascii="Times New Roman" w:hAnsi="Times New Roman" w:cs="Times New Roman"/>
          <w:sz w:val="28"/>
          <w:szCs w:val="28"/>
        </w:rPr>
        <w:t xml:space="preserve">7.3. Кроме вводного инструктажа по охране труда, проводится первичный инструктаж на рабочем месте, повторный, внеплановый и целевой инструктажи </w:t>
      </w:r>
    </w:p>
    <w:p w:rsidR="00152C56" w:rsidRPr="0047584A" w:rsidRDefault="00152C56" w:rsidP="00C001AD">
      <w:pPr>
        <w:pStyle w:val="s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BM195"/>
      <w:bookmarkEnd w:id="1"/>
      <w:r w:rsidRPr="0047584A">
        <w:rPr>
          <w:rFonts w:ascii="Times New Roman" w:hAnsi="Times New Roman" w:cs="Times New Roman"/>
          <w:sz w:val="28"/>
          <w:szCs w:val="28"/>
        </w:rPr>
        <w:t>7.3.1. Первичный инструктаж на рабочем месте, повторный, внеплановый и целевой инструктажи проводит лицо, назначенное приказом, прошедшее в установленном порядке обучение по охране труда и проверку знаний требований охраны труда.</w:t>
      </w:r>
    </w:p>
    <w:p w:rsidR="00152C56" w:rsidRPr="0047584A" w:rsidRDefault="00152C56" w:rsidP="00C001AD">
      <w:pPr>
        <w:pStyle w:val="s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BM199"/>
      <w:bookmarkEnd w:id="2"/>
      <w:r w:rsidRPr="0047584A">
        <w:rPr>
          <w:rFonts w:ascii="Times New Roman" w:hAnsi="Times New Roman" w:cs="Times New Roman"/>
          <w:sz w:val="28"/>
          <w:szCs w:val="28"/>
        </w:rPr>
        <w:t xml:space="preserve">7.3.2. Проведение инструктажей по охране труда включает в себя ознакомление работников с имеющимися опасными или вредными производственными факторами, изучение требований охраны труда, содержащихся в локальных нормативных актах </w:t>
      </w:r>
      <w:r w:rsidR="006F5DDA" w:rsidRPr="0047584A">
        <w:rPr>
          <w:rFonts w:ascii="Times New Roman" w:hAnsi="Times New Roman" w:cs="Times New Roman"/>
          <w:sz w:val="28"/>
          <w:szCs w:val="28"/>
        </w:rPr>
        <w:t>учреждения</w:t>
      </w:r>
      <w:r w:rsidRPr="0047584A">
        <w:rPr>
          <w:rFonts w:ascii="Times New Roman" w:hAnsi="Times New Roman" w:cs="Times New Roman"/>
          <w:sz w:val="28"/>
          <w:szCs w:val="28"/>
        </w:rPr>
        <w:t>, инструкциях по охране труда, технической, эксплуатационной документации, а также применение безопасных методов и приемов выполнения работ.</w:t>
      </w:r>
    </w:p>
    <w:p w:rsidR="00152C56" w:rsidRPr="0047584A" w:rsidRDefault="00152C56" w:rsidP="007D2186">
      <w:pPr>
        <w:pStyle w:val="s1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7584A">
        <w:rPr>
          <w:rFonts w:ascii="Times New Roman" w:hAnsi="Times New Roman" w:cs="Times New Roman"/>
          <w:sz w:val="28"/>
          <w:szCs w:val="28"/>
        </w:rPr>
        <w:t>Инструктаж по охране труда завершается устной проверкой приобретенных работником знаний и навыков безопасных приемов работы лицом, проводившим инструктаж.</w:t>
      </w:r>
    </w:p>
    <w:p w:rsidR="00152C56" w:rsidRPr="0047584A" w:rsidRDefault="00152C56" w:rsidP="00C001AD">
      <w:pPr>
        <w:pStyle w:val="s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BM194"/>
      <w:bookmarkEnd w:id="3"/>
      <w:r w:rsidRPr="0047584A">
        <w:rPr>
          <w:rFonts w:ascii="Times New Roman" w:hAnsi="Times New Roman" w:cs="Times New Roman"/>
          <w:sz w:val="28"/>
          <w:szCs w:val="28"/>
        </w:rPr>
        <w:t>7.3.3. Проведение всех видов инструктажей регистрируется в соответствующих журналах проведения инструктажей (в установленных случаях - в наряде-допуске на производство работ) с указанием подписи инструктируемого и подписи инструктирующего, а также даты проведения инструктажа.</w:t>
      </w:r>
    </w:p>
    <w:p w:rsidR="00152C56" w:rsidRPr="0047584A" w:rsidRDefault="00152C56" w:rsidP="00C001AD">
      <w:pPr>
        <w:pStyle w:val="s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84A">
        <w:rPr>
          <w:rFonts w:ascii="Times New Roman" w:hAnsi="Times New Roman" w:cs="Times New Roman"/>
          <w:sz w:val="28"/>
          <w:szCs w:val="28"/>
        </w:rPr>
        <w:t xml:space="preserve">7.4. Первичный инструктаж на рабочем месте проводится до начала самостоятельной работы со всеми вновь принятыми в </w:t>
      </w:r>
      <w:r w:rsidR="006F5DDA" w:rsidRPr="0047584A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47584A">
        <w:rPr>
          <w:rFonts w:ascii="Times New Roman" w:hAnsi="Times New Roman" w:cs="Times New Roman"/>
          <w:sz w:val="28"/>
          <w:szCs w:val="28"/>
        </w:rPr>
        <w:lastRenderedPageBreak/>
        <w:t>работниками, включая работников, выполняющих работу на условиях трудового договора, заключенного на срок до двух месяцев или на период выполнения сезонных работ, в свободное от основной работы время (совместители), а также на дому (надомники) с использованием материалов инструментов и механизмов, выделяемых работодателем или приобретаемых ими за свой счет;</w:t>
      </w:r>
    </w:p>
    <w:p w:rsidR="00152C56" w:rsidRPr="0047584A" w:rsidRDefault="00152C56" w:rsidP="00C001AD">
      <w:pPr>
        <w:pStyle w:val="s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4" w:name="BM2146"/>
      <w:bookmarkEnd w:id="4"/>
      <w:r w:rsidRPr="0047584A">
        <w:rPr>
          <w:rFonts w:ascii="Times New Roman" w:hAnsi="Times New Roman" w:cs="Times New Roman"/>
          <w:sz w:val="28"/>
          <w:szCs w:val="28"/>
        </w:rPr>
        <w:t xml:space="preserve">7.5. Работники, не связанные с эксплуатацией, обслуживанием, испытанием, наладкой и ремонтом оборудования, использованием электрифицированного или иного инструмента, хранением и применением сырья и материалов, могут освобождаться от прохождения первичного инструктажа на рабочем месте.  </w:t>
      </w:r>
    </w:p>
    <w:p w:rsidR="00152C56" w:rsidRPr="0047584A" w:rsidRDefault="00152C56" w:rsidP="00C001AD">
      <w:pPr>
        <w:pStyle w:val="s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84A">
        <w:rPr>
          <w:rFonts w:ascii="Times New Roman" w:hAnsi="Times New Roman" w:cs="Times New Roman"/>
          <w:sz w:val="28"/>
          <w:szCs w:val="28"/>
        </w:rPr>
        <w:t>7.6. Повторный инструктаж проходят все работники, за исключением указанных в п.7.5. настоящего Порядка, не реже одного раза в шесть месяцев по программам, разработанным для проведения первичного инструктажа на рабочем месте.</w:t>
      </w:r>
    </w:p>
    <w:p w:rsidR="00152C56" w:rsidRPr="0047584A" w:rsidRDefault="00152C56" w:rsidP="00C001AD">
      <w:pPr>
        <w:pStyle w:val="s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84A">
        <w:rPr>
          <w:rFonts w:ascii="Times New Roman" w:hAnsi="Times New Roman" w:cs="Times New Roman"/>
          <w:sz w:val="28"/>
          <w:szCs w:val="28"/>
        </w:rPr>
        <w:t>7.7. Внеплановый инструктаж проводится:</w:t>
      </w:r>
    </w:p>
    <w:p w:rsidR="00152C56" w:rsidRPr="0047584A" w:rsidRDefault="007D2186" w:rsidP="007D2186">
      <w:pPr>
        <w:pStyle w:val="s1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7584A">
        <w:rPr>
          <w:rFonts w:ascii="Times New Roman" w:hAnsi="Times New Roman" w:cs="Times New Roman"/>
          <w:sz w:val="28"/>
          <w:szCs w:val="28"/>
        </w:rPr>
        <w:t>-</w:t>
      </w:r>
      <w:r w:rsidR="00152C56" w:rsidRPr="0047584A">
        <w:rPr>
          <w:rFonts w:ascii="Times New Roman" w:hAnsi="Times New Roman" w:cs="Times New Roman"/>
          <w:sz w:val="28"/>
          <w:szCs w:val="28"/>
        </w:rPr>
        <w:t>при введении в действие новых или изменении законодательных и иных нормативных правовых актов, содержащих требования охраны труда, а также инструкций по охране труда;</w:t>
      </w:r>
    </w:p>
    <w:p w:rsidR="00152C56" w:rsidRPr="0047584A" w:rsidRDefault="007D2186" w:rsidP="007D2186">
      <w:pPr>
        <w:pStyle w:val="s1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7584A">
        <w:rPr>
          <w:rFonts w:ascii="Times New Roman" w:hAnsi="Times New Roman" w:cs="Times New Roman"/>
          <w:sz w:val="28"/>
          <w:szCs w:val="28"/>
        </w:rPr>
        <w:t>-</w:t>
      </w:r>
      <w:r w:rsidR="00152C56" w:rsidRPr="0047584A">
        <w:rPr>
          <w:rFonts w:ascii="Times New Roman" w:hAnsi="Times New Roman" w:cs="Times New Roman"/>
          <w:sz w:val="28"/>
          <w:szCs w:val="28"/>
        </w:rPr>
        <w:t>при изменении рабочих процессов, замене или модернизации оборудования, приспособлений, инструмента и других факторов, влияющих на безопасность труда;</w:t>
      </w:r>
    </w:p>
    <w:p w:rsidR="00152C56" w:rsidRPr="0047584A" w:rsidRDefault="007D2186" w:rsidP="007D2186">
      <w:pPr>
        <w:pStyle w:val="s1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7584A">
        <w:rPr>
          <w:rFonts w:ascii="Times New Roman" w:hAnsi="Times New Roman" w:cs="Times New Roman"/>
          <w:sz w:val="28"/>
          <w:szCs w:val="28"/>
        </w:rPr>
        <w:t>-</w:t>
      </w:r>
      <w:r w:rsidR="00152C56" w:rsidRPr="0047584A">
        <w:rPr>
          <w:rFonts w:ascii="Times New Roman" w:hAnsi="Times New Roman" w:cs="Times New Roman"/>
          <w:sz w:val="28"/>
          <w:szCs w:val="28"/>
        </w:rPr>
        <w:t>при нарушении работниками требований охраны труда, если эти нарушения создали реальную угрозу наступления тяжких последствий (несчастный случай на производстве, авария и т.п.);</w:t>
      </w:r>
    </w:p>
    <w:p w:rsidR="00152C56" w:rsidRPr="0047584A" w:rsidRDefault="007D2186" w:rsidP="007D2186">
      <w:pPr>
        <w:pStyle w:val="s1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7584A">
        <w:rPr>
          <w:rFonts w:ascii="Times New Roman" w:hAnsi="Times New Roman" w:cs="Times New Roman"/>
          <w:sz w:val="28"/>
          <w:szCs w:val="28"/>
        </w:rPr>
        <w:t>-</w:t>
      </w:r>
      <w:r w:rsidR="00152C56" w:rsidRPr="0047584A">
        <w:rPr>
          <w:rFonts w:ascii="Times New Roman" w:hAnsi="Times New Roman" w:cs="Times New Roman"/>
          <w:sz w:val="28"/>
          <w:szCs w:val="28"/>
        </w:rPr>
        <w:t>по требованию должностных лиц органов государственного надзора и контроля;</w:t>
      </w:r>
    </w:p>
    <w:p w:rsidR="00152C56" w:rsidRPr="0047584A" w:rsidRDefault="007D2186" w:rsidP="007D2186">
      <w:pPr>
        <w:pStyle w:val="s1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7584A">
        <w:rPr>
          <w:rFonts w:ascii="Times New Roman" w:hAnsi="Times New Roman" w:cs="Times New Roman"/>
          <w:sz w:val="28"/>
          <w:szCs w:val="28"/>
        </w:rPr>
        <w:t>-</w:t>
      </w:r>
      <w:r w:rsidR="00152C56" w:rsidRPr="0047584A">
        <w:rPr>
          <w:rFonts w:ascii="Times New Roman" w:hAnsi="Times New Roman" w:cs="Times New Roman"/>
          <w:sz w:val="28"/>
          <w:szCs w:val="28"/>
        </w:rPr>
        <w:t>при перерывах в работе (для работ с вредными и (или) опасными условиями - более 30 календарных дней, а для остальных работ - более двух месяцев);</w:t>
      </w:r>
    </w:p>
    <w:p w:rsidR="00152C56" w:rsidRPr="0047584A" w:rsidRDefault="007D2186" w:rsidP="007D2186">
      <w:pPr>
        <w:pStyle w:val="s1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7584A">
        <w:rPr>
          <w:rFonts w:ascii="Times New Roman" w:hAnsi="Times New Roman" w:cs="Times New Roman"/>
          <w:sz w:val="28"/>
          <w:szCs w:val="28"/>
        </w:rPr>
        <w:t>-</w:t>
      </w:r>
      <w:r w:rsidR="00152C56" w:rsidRPr="0047584A">
        <w:rPr>
          <w:rFonts w:ascii="Times New Roman" w:hAnsi="Times New Roman" w:cs="Times New Roman"/>
          <w:sz w:val="28"/>
          <w:szCs w:val="28"/>
        </w:rPr>
        <w:t>по решению работодателя (или уполномоченного им лица).</w:t>
      </w:r>
    </w:p>
    <w:p w:rsidR="00152C56" w:rsidRPr="0047584A" w:rsidRDefault="00152C56" w:rsidP="00C001AD">
      <w:pPr>
        <w:pStyle w:val="s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84A">
        <w:rPr>
          <w:rFonts w:ascii="Times New Roman" w:hAnsi="Times New Roman" w:cs="Times New Roman"/>
          <w:sz w:val="28"/>
          <w:szCs w:val="28"/>
        </w:rPr>
        <w:t xml:space="preserve">7.8. Целевой инструктаж проводится при выполнении разовых работ, при ликвидации последствий аварий, стихийных бедствий и работ, на которые оформляются наряд-допуск, разрешение или другие специальные документы, а также при проведении в </w:t>
      </w:r>
      <w:r w:rsidR="006F5DDA" w:rsidRPr="0047584A">
        <w:rPr>
          <w:rFonts w:ascii="Times New Roman" w:hAnsi="Times New Roman" w:cs="Times New Roman"/>
          <w:sz w:val="28"/>
          <w:szCs w:val="28"/>
        </w:rPr>
        <w:t>учреждении</w:t>
      </w:r>
      <w:r w:rsidRPr="0047584A">
        <w:rPr>
          <w:rFonts w:ascii="Times New Roman" w:hAnsi="Times New Roman" w:cs="Times New Roman"/>
          <w:sz w:val="28"/>
          <w:szCs w:val="28"/>
        </w:rPr>
        <w:t xml:space="preserve"> массовых мероприятий.</w:t>
      </w:r>
    </w:p>
    <w:p w:rsidR="00152C56" w:rsidRPr="0047584A" w:rsidRDefault="006F5DDA" w:rsidP="007D2186">
      <w:pPr>
        <w:pStyle w:val="s1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7584A">
        <w:rPr>
          <w:rFonts w:ascii="Times New Roman" w:hAnsi="Times New Roman" w:cs="Times New Roman"/>
          <w:sz w:val="28"/>
          <w:szCs w:val="28"/>
        </w:rPr>
        <w:t>Руководитель учреждения обязан</w:t>
      </w:r>
      <w:r w:rsidR="00152C56" w:rsidRPr="0047584A">
        <w:rPr>
          <w:rFonts w:ascii="Times New Roman" w:hAnsi="Times New Roman" w:cs="Times New Roman"/>
          <w:sz w:val="28"/>
          <w:szCs w:val="28"/>
        </w:rPr>
        <w:t xml:space="preserve"> организовать в течение месяца после приема на работу обучение безопасным методам и приемам выполнения работ всех поступающих на работу лиц, а также лиц, переводимых на другую работу.</w:t>
      </w:r>
    </w:p>
    <w:p w:rsidR="00152C56" w:rsidRPr="0047584A" w:rsidRDefault="00152C56" w:rsidP="007D2186">
      <w:pPr>
        <w:pStyle w:val="s1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7584A">
        <w:rPr>
          <w:rFonts w:ascii="Times New Roman" w:hAnsi="Times New Roman" w:cs="Times New Roman"/>
          <w:sz w:val="28"/>
          <w:szCs w:val="28"/>
        </w:rPr>
        <w:t>Обучение по охране труда проводится при подготовке работников рабочих профессий, переподготовке и обучении их другим рабочим профессиям.</w:t>
      </w:r>
    </w:p>
    <w:p w:rsidR="00152C56" w:rsidRPr="0047584A" w:rsidRDefault="00152C56" w:rsidP="00C001AD">
      <w:pPr>
        <w:pStyle w:val="s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84A">
        <w:rPr>
          <w:rFonts w:ascii="Times New Roman" w:hAnsi="Times New Roman" w:cs="Times New Roman"/>
          <w:sz w:val="28"/>
          <w:szCs w:val="28"/>
        </w:rPr>
        <w:t xml:space="preserve">7.9. </w:t>
      </w:r>
      <w:r w:rsidR="006F5DDA" w:rsidRPr="0047584A">
        <w:rPr>
          <w:rFonts w:ascii="Times New Roman" w:hAnsi="Times New Roman" w:cs="Times New Roman"/>
          <w:sz w:val="28"/>
          <w:szCs w:val="28"/>
        </w:rPr>
        <w:t>Руководитель учреждения</w:t>
      </w:r>
      <w:r w:rsidRPr="0047584A">
        <w:rPr>
          <w:rFonts w:ascii="Times New Roman" w:hAnsi="Times New Roman" w:cs="Times New Roman"/>
          <w:sz w:val="28"/>
          <w:szCs w:val="28"/>
        </w:rPr>
        <w:t xml:space="preserve"> обеспечивает обучение лиц, принимаемых на работу с вредными и (или) опасными условиями труда, безопасным методам и приемам выполнения работ со стажировкой на рабочем месте и сдачей экзаменов, а в процессе трудовой деятельности - проведение периодического обучения по охране труда и проверки знаний требований охраны труда. Работники рабочих профессий, впервые поступившие на указанные работы </w:t>
      </w:r>
      <w:r w:rsidRPr="0047584A">
        <w:rPr>
          <w:rFonts w:ascii="Times New Roman" w:hAnsi="Times New Roman" w:cs="Times New Roman"/>
          <w:sz w:val="28"/>
          <w:szCs w:val="28"/>
        </w:rPr>
        <w:lastRenderedPageBreak/>
        <w:t>либо имеющие перерыв в работе по профессии (виду работ) более года, проходят обучение и проверку знаний требований охраны труда в течение первого месяца после назначения на эти работы.</w:t>
      </w:r>
    </w:p>
    <w:p w:rsidR="008006B3" w:rsidRPr="0047584A" w:rsidRDefault="008006B3" w:rsidP="007D2186">
      <w:pPr>
        <w:pStyle w:val="s1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152C56" w:rsidRPr="0047584A" w:rsidRDefault="00152C56" w:rsidP="007D2186">
      <w:pPr>
        <w:jc w:val="center"/>
        <w:rPr>
          <w:b/>
          <w:bCs/>
          <w:sz w:val="28"/>
          <w:szCs w:val="28"/>
        </w:rPr>
      </w:pPr>
      <w:r w:rsidRPr="0047584A">
        <w:rPr>
          <w:b/>
          <w:bCs/>
          <w:sz w:val="28"/>
          <w:szCs w:val="28"/>
        </w:rPr>
        <w:t>8. Н</w:t>
      </w:r>
      <w:r w:rsidR="00C001AD" w:rsidRPr="0047584A">
        <w:rPr>
          <w:b/>
          <w:bCs/>
          <w:sz w:val="28"/>
          <w:szCs w:val="28"/>
        </w:rPr>
        <w:t>есчастные случаи в учреждении</w:t>
      </w:r>
    </w:p>
    <w:p w:rsidR="00152C56" w:rsidRPr="0047584A" w:rsidRDefault="00152C56" w:rsidP="007D2186">
      <w:pPr>
        <w:jc w:val="center"/>
        <w:rPr>
          <w:b/>
          <w:bCs/>
          <w:sz w:val="28"/>
          <w:szCs w:val="28"/>
        </w:rPr>
      </w:pPr>
    </w:p>
    <w:p w:rsidR="00152C5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>8.1. Расследованию и учету подлежат несчастные случаи на производстве, происшедшие с работниками и другими лицами, в том числе подлежащими обязательному социальному страхованию от несчастных случаев на производстве и профессиональных заболеваний, при исполнении ими трудовых обязанностей, и работы по заданию работодателя.</w:t>
      </w:r>
    </w:p>
    <w:p w:rsidR="00152C5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>8.2. Расследуются и подлежат учету несчастные случаи в соответствии с действующим законодательством и иными нормативными правовыми актами.</w:t>
      </w:r>
    </w:p>
    <w:p w:rsidR="00152C5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>8.3. Несчастный случай на производстве является страховым случаем, если он произошел с работником, подлежащим обязательному социальному страхованию от несчастных случаев на производстве и профессиональных заболеваний.</w:t>
      </w:r>
    </w:p>
    <w:p w:rsidR="00152C56" w:rsidRPr="0047584A" w:rsidRDefault="00152C56" w:rsidP="00C001AD">
      <w:pPr>
        <w:ind w:firstLine="708"/>
        <w:jc w:val="both"/>
        <w:rPr>
          <w:sz w:val="28"/>
          <w:szCs w:val="28"/>
        </w:rPr>
      </w:pPr>
      <w:r w:rsidRPr="0047584A">
        <w:rPr>
          <w:sz w:val="28"/>
          <w:szCs w:val="28"/>
        </w:rPr>
        <w:t>8.4. Обязанности работодателя при несчастном случае на производстве регламентированы действующим законодательством о труде и отраслевыми нормами и пр</w:t>
      </w:r>
      <w:r w:rsidR="00901FBA" w:rsidRPr="0047584A">
        <w:rPr>
          <w:sz w:val="28"/>
          <w:szCs w:val="28"/>
        </w:rPr>
        <w:t>авилами, а также Положением о расследовании и учете несчастных случаев на производстве.</w:t>
      </w:r>
    </w:p>
    <w:p w:rsidR="00983358" w:rsidRPr="0047584A" w:rsidRDefault="00983358" w:rsidP="007D2186">
      <w:pPr>
        <w:ind w:left="4248"/>
        <w:rPr>
          <w:sz w:val="28"/>
          <w:szCs w:val="28"/>
        </w:rPr>
      </w:pPr>
    </w:p>
    <w:sectPr w:rsidR="00983358" w:rsidRPr="0047584A" w:rsidSect="007D218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7F2F"/>
    <w:multiLevelType w:val="hybridMultilevel"/>
    <w:tmpl w:val="EEF82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06C81"/>
    <w:multiLevelType w:val="hybridMultilevel"/>
    <w:tmpl w:val="D152B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64237"/>
    <w:multiLevelType w:val="hybridMultilevel"/>
    <w:tmpl w:val="D6E6D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702CA"/>
    <w:multiLevelType w:val="hybridMultilevel"/>
    <w:tmpl w:val="5414F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81F78"/>
    <w:multiLevelType w:val="hybridMultilevel"/>
    <w:tmpl w:val="CDDE5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B0D67"/>
    <w:multiLevelType w:val="hybridMultilevel"/>
    <w:tmpl w:val="A1409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7D44361"/>
    <w:multiLevelType w:val="hybridMultilevel"/>
    <w:tmpl w:val="3000C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D4A4782"/>
    <w:multiLevelType w:val="hybridMultilevel"/>
    <w:tmpl w:val="EF9E2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35758"/>
    <w:multiLevelType w:val="hybridMultilevel"/>
    <w:tmpl w:val="373E9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D58D8"/>
    <w:multiLevelType w:val="hybridMultilevel"/>
    <w:tmpl w:val="2724E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358"/>
    <w:rsid w:val="00152C56"/>
    <w:rsid w:val="00162BEA"/>
    <w:rsid w:val="001C5EF2"/>
    <w:rsid w:val="0021332F"/>
    <w:rsid w:val="00273A24"/>
    <w:rsid w:val="002945F0"/>
    <w:rsid w:val="00376FED"/>
    <w:rsid w:val="003A268A"/>
    <w:rsid w:val="003D6FCA"/>
    <w:rsid w:val="00457E6E"/>
    <w:rsid w:val="0047584A"/>
    <w:rsid w:val="004939D0"/>
    <w:rsid w:val="00521E46"/>
    <w:rsid w:val="005C0958"/>
    <w:rsid w:val="00642815"/>
    <w:rsid w:val="00643E65"/>
    <w:rsid w:val="00651AB8"/>
    <w:rsid w:val="00684E81"/>
    <w:rsid w:val="00687306"/>
    <w:rsid w:val="00694D4A"/>
    <w:rsid w:val="0069791E"/>
    <w:rsid w:val="006F5DDA"/>
    <w:rsid w:val="007A16D9"/>
    <w:rsid w:val="007D2186"/>
    <w:rsid w:val="008006B3"/>
    <w:rsid w:val="00801AC2"/>
    <w:rsid w:val="00827BCC"/>
    <w:rsid w:val="00886E76"/>
    <w:rsid w:val="008F396C"/>
    <w:rsid w:val="00901FBA"/>
    <w:rsid w:val="0097060E"/>
    <w:rsid w:val="00982D75"/>
    <w:rsid w:val="00983358"/>
    <w:rsid w:val="00A0277A"/>
    <w:rsid w:val="00A14121"/>
    <w:rsid w:val="00AA5471"/>
    <w:rsid w:val="00B11AC1"/>
    <w:rsid w:val="00B4563C"/>
    <w:rsid w:val="00B51937"/>
    <w:rsid w:val="00B7394A"/>
    <w:rsid w:val="00B77C25"/>
    <w:rsid w:val="00C001AD"/>
    <w:rsid w:val="00CF0011"/>
    <w:rsid w:val="00D66AC5"/>
    <w:rsid w:val="00DB1103"/>
    <w:rsid w:val="00DB7D43"/>
    <w:rsid w:val="00DE1833"/>
    <w:rsid w:val="00DF4C71"/>
    <w:rsid w:val="00E94E7C"/>
    <w:rsid w:val="00EA45C6"/>
    <w:rsid w:val="00F12593"/>
    <w:rsid w:val="00F20506"/>
    <w:rsid w:val="00F279ED"/>
    <w:rsid w:val="00FB6576"/>
    <w:rsid w:val="00FB78E9"/>
    <w:rsid w:val="00FF56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7276C"/>
  <w15:docId w15:val="{D28A9C1E-CEBB-4FDA-A498-1F9C5C016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3358"/>
    <w:pPr>
      <w:widowControl w:val="0"/>
      <w:suppressAutoHyphens/>
      <w:autoSpaceDE w:val="0"/>
    </w:pPr>
    <w:rPr>
      <w:rFonts w:eastAsia="Times New Roman"/>
      <w:kern w:val="2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D66AC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6AC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6AC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6AC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6AC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6AC5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6AC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6AC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6AC5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66AC5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D66AC5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D66AC5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D66AC5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D66AC5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D66AC5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D66AC5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66AC5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D66AC5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D66AC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4">
    <w:name w:val="Заголовок Знак"/>
    <w:link w:val="a3"/>
    <w:uiPriority w:val="10"/>
    <w:rsid w:val="00D66AC5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D66AC5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link w:val="a5"/>
    <w:uiPriority w:val="11"/>
    <w:rsid w:val="00D66AC5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D66AC5"/>
    <w:rPr>
      <w:b/>
      <w:bCs/>
    </w:rPr>
  </w:style>
  <w:style w:type="character" w:styleId="a8">
    <w:name w:val="Emphasis"/>
    <w:uiPriority w:val="20"/>
    <w:qFormat/>
    <w:rsid w:val="00D66AC5"/>
    <w:rPr>
      <w:rFonts w:ascii="Calibri" w:hAnsi="Calibri"/>
      <w:b/>
      <w:i/>
      <w:iCs/>
    </w:rPr>
  </w:style>
  <w:style w:type="paragraph" w:styleId="a9">
    <w:name w:val="No Spacing"/>
    <w:basedOn w:val="a"/>
    <w:qFormat/>
    <w:rsid w:val="00D66AC5"/>
    <w:rPr>
      <w:szCs w:val="32"/>
    </w:rPr>
  </w:style>
  <w:style w:type="paragraph" w:styleId="aa">
    <w:name w:val="List Paragraph"/>
    <w:basedOn w:val="a"/>
    <w:uiPriority w:val="99"/>
    <w:qFormat/>
    <w:rsid w:val="00D66A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66AC5"/>
    <w:rPr>
      <w:i/>
    </w:rPr>
  </w:style>
  <w:style w:type="character" w:customStyle="1" w:styleId="22">
    <w:name w:val="Цитата 2 Знак"/>
    <w:link w:val="21"/>
    <w:uiPriority w:val="29"/>
    <w:rsid w:val="00D66AC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66AC5"/>
    <w:pPr>
      <w:ind w:left="720" w:right="720"/>
    </w:pPr>
    <w:rPr>
      <w:b/>
      <w:i/>
    </w:rPr>
  </w:style>
  <w:style w:type="character" w:customStyle="1" w:styleId="ac">
    <w:name w:val="Выделенная цитата Знак"/>
    <w:link w:val="ab"/>
    <w:uiPriority w:val="30"/>
    <w:rsid w:val="00D66AC5"/>
    <w:rPr>
      <w:b/>
      <w:i/>
      <w:sz w:val="24"/>
    </w:rPr>
  </w:style>
  <w:style w:type="character" w:styleId="ad">
    <w:name w:val="Subtle Emphasis"/>
    <w:uiPriority w:val="19"/>
    <w:qFormat/>
    <w:rsid w:val="00D66AC5"/>
    <w:rPr>
      <w:i/>
      <w:color w:val="5A5A5A"/>
    </w:rPr>
  </w:style>
  <w:style w:type="character" w:styleId="ae">
    <w:name w:val="Intense Emphasis"/>
    <w:uiPriority w:val="21"/>
    <w:qFormat/>
    <w:rsid w:val="00D66AC5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D66AC5"/>
    <w:rPr>
      <w:sz w:val="24"/>
      <w:szCs w:val="24"/>
      <w:u w:val="single"/>
    </w:rPr>
  </w:style>
  <w:style w:type="character" w:styleId="af0">
    <w:name w:val="Intense Reference"/>
    <w:uiPriority w:val="32"/>
    <w:qFormat/>
    <w:rsid w:val="00D66AC5"/>
    <w:rPr>
      <w:b/>
      <w:sz w:val="24"/>
      <w:u w:val="single"/>
    </w:rPr>
  </w:style>
  <w:style w:type="character" w:styleId="af1">
    <w:name w:val="Book Title"/>
    <w:uiPriority w:val="33"/>
    <w:qFormat/>
    <w:rsid w:val="00D66AC5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D66AC5"/>
    <w:pPr>
      <w:outlineLvl w:val="9"/>
    </w:pPr>
  </w:style>
  <w:style w:type="paragraph" w:styleId="af3">
    <w:name w:val="Normal (Web)"/>
    <w:basedOn w:val="a"/>
    <w:uiPriority w:val="99"/>
    <w:rsid w:val="00152C56"/>
    <w:pPr>
      <w:widowControl/>
      <w:suppressAutoHyphens w:val="0"/>
      <w:autoSpaceDE/>
      <w:spacing w:before="100" w:beforeAutospacing="1" w:after="100" w:afterAutospacing="1"/>
    </w:pPr>
    <w:rPr>
      <w:rFonts w:ascii="Calibri" w:hAnsi="Calibri" w:cs="Calibri"/>
      <w:kern w:val="0"/>
      <w:sz w:val="24"/>
      <w:szCs w:val="24"/>
      <w:lang w:eastAsia="ru-RU"/>
    </w:rPr>
  </w:style>
  <w:style w:type="paragraph" w:customStyle="1" w:styleId="s1">
    <w:name w:val="s_1"/>
    <w:basedOn w:val="a"/>
    <w:uiPriority w:val="99"/>
    <w:rsid w:val="00152C56"/>
    <w:pPr>
      <w:widowControl/>
      <w:suppressAutoHyphens w:val="0"/>
      <w:autoSpaceDE/>
      <w:spacing w:before="100" w:beforeAutospacing="1" w:after="100" w:afterAutospacing="1"/>
    </w:pPr>
    <w:rPr>
      <w:rFonts w:ascii="Calibri" w:hAnsi="Calibri" w:cs="Calibri"/>
      <w:kern w:val="0"/>
      <w:sz w:val="24"/>
      <w:szCs w:val="24"/>
      <w:lang w:eastAsia="ru-RU"/>
    </w:rPr>
  </w:style>
  <w:style w:type="table" w:styleId="af4">
    <w:name w:val="Table Grid"/>
    <w:basedOn w:val="a1"/>
    <w:uiPriority w:val="59"/>
    <w:rsid w:val="00651AB8"/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0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121F3-4FAE-4BBF-A7CA-B04C08BBD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2446</Words>
  <Characters>13943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по ОТ</dc:creator>
  <cp:lastModifiedBy>Zverdvd.org</cp:lastModifiedBy>
  <cp:revision>2</cp:revision>
  <cp:lastPrinted>2018-09-21T15:18:00Z</cp:lastPrinted>
  <dcterms:created xsi:type="dcterms:W3CDTF">2021-08-04T21:08:00Z</dcterms:created>
  <dcterms:modified xsi:type="dcterms:W3CDTF">2021-08-04T21:08:00Z</dcterms:modified>
</cp:coreProperties>
</file>