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2E0A1" w14:textId="3523B992" w:rsidR="007514A8" w:rsidRPr="004C28BA" w:rsidRDefault="00951B46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5937FC" w:rsidRPr="005937FC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506C6DB" wp14:editId="02925582">
            <wp:extent cx="6144590" cy="8847438"/>
            <wp:effectExtent l="0" t="0" r="8890" b="0"/>
            <wp:docPr id="1" name="Рисунок 1" descr="C:\с жесткого диска 05 январь 2021\2020-2021\фирдаус 2020-2021\сайт 2020-2021\сканы положений на сайт\о личных делах воспитанник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 жесткого диска 05 январь 2021\2020-2021\фирдаус 2020-2021\сайт 2020-2021\сканы положений на сайт\о личных делах воспитанников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7" t="9594" r="5230" b="3373"/>
                    <a:stretch/>
                  </pic:blipFill>
                  <pic:spPr bwMode="auto">
                    <a:xfrm>
                      <a:off x="0" y="0"/>
                      <a:ext cx="6151043" cy="885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    -</w:t>
      </w:r>
      <w:r w:rsidR="007514A8" w:rsidRPr="004C28BA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Уставом ДОУ.</w:t>
      </w:r>
    </w:p>
    <w:p w14:paraId="37205648" w14:textId="51290832" w:rsidR="007514A8" w:rsidRPr="004C28BA" w:rsidRDefault="00951B46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1.3. Целью данного положения является регламентация работы с личными делами воспитанников ДОУ и определяет порядок действий всех категорий сотрудников ДОУ, участвующих в работе с вышеназванной документацией.</w:t>
      </w:r>
    </w:p>
    <w:p w14:paraId="6E9AE12B" w14:textId="04571393" w:rsidR="007514A8" w:rsidRPr="004C28BA" w:rsidRDefault="007514A8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951B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</w:t>
      </w: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1.4.</w:t>
      </w:r>
      <w:r w:rsidR="00951B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Настоящее положение утверждается заведующей по ДОУ и является обязательным для всех категорий е</w:t>
      </w:r>
      <w:bookmarkStart w:id="0" w:name="_GoBack"/>
      <w:bookmarkEnd w:id="0"/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ё педагогических и административных работников. Нарушение настоящего порядка рассматривается в соответствии с Трудовым кодексом Российской Федерации.</w:t>
      </w:r>
    </w:p>
    <w:p w14:paraId="46BD26BB" w14:textId="7AEA1C22" w:rsidR="007514A8" w:rsidRPr="004C28BA" w:rsidRDefault="00951B46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1.5.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Положение подлежит обязательному размещению на официальном сайте ДОУ.</w:t>
      </w:r>
    </w:p>
    <w:p w14:paraId="6183B45D" w14:textId="356FD3DC" w:rsidR="007514A8" w:rsidRPr="004C28BA" w:rsidRDefault="00951B46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1.6.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Ведение личных дел воспитанников возлагается на ответственное лицо, назначенное по приказу заведующей.</w:t>
      </w:r>
    </w:p>
    <w:p w14:paraId="14AB4B39" w14:textId="69DF766A" w:rsidR="007514A8" w:rsidRPr="004C28BA" w:rsidRDefault="00951B46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1.7.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Родители (законные представители) детей несут ответственность за правильность предоставляемых персональных данных, их подлинность, своевременное сообщение заведующему ДОУ или лицу ответственному за ведение личных дел об их изменении.</w:t>
      </w:r>
    </w:p>
    <w:p w14:paraId="0A7191B7" w14:textId="3B999051" w:rsidR="007514A8" w:rsidRPr="004C28BA" w:rsidRDefault="00951B46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1.8.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Личное дело является документом воспитанника, и ведение его обязательно для каждого воспитанника ДОУ.</w:t>
      </w:r>
    </w:p>
    <w:p w14:paraId="41EFE250" w14:textId="15782046" w:rsidR="007514A8" w:rsidRPr="004C28BA" w:rsidRDefault="00951B46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1.9.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Информация личного дела воспитанника относится к персональным данным и не может передаваться третьим лицам за исключением случаев, предусмотренных законодательством.</w:t>
      </w:r>
    </w:p>
    <w:p w14:paraId="2AC9DFD2" w14:textId="14A45FF3" w:rsidR="007514A8" w:rsidRPr="004C28BA" w:rsidRDefault="00951B46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1.10.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Ответственность за соблюдение установленных Положением требований возлагается на всех лиц, имеющих допуск к личным делам воспитанников.</w:t>
      </w:r>
    </w:p>
    <w:p w14:paraId="1D9C3D14" w14:textId="77777777" w:rsidR="007514A8" w:rsidRPr="004C28BA" w:rsidRDefault="007514A8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DFEE2D" w14:textId="77777777" w:rsidR="007514A8" w:rsidRDefault="002477EE" w:rsidP="000D3D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</w:t>
      </w:r>
      <w:r w:rsidR="007514A8" w:rsidRPr="004C28B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 Порядок оформления личного дела при поступлении воспитанника</w:t>
      </w:r>
    </w:p>
    <w:p w14:paraId="62C0F9E1" w14:textId="77777777" w:rsidR="002477EE" w:rsidRPr="004C28BA" w:rsidRDefault="002477EE" w:rsidP="000D3D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3F1C29" w14:textId="1BAA9621" w:rsidR="0003558E" w:rsidRDefault="00951B46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2.1.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Личное дело заводится делопроизводителем при поступлении воспитанника в ДОУ.</w:t>
      </w:r>
    </w:p>
    <w:p w14:paraId="30280831" w14:textId="3E6977EC" w:rsidR="007514A8" w:rsidRPr="004C28BA" w:rsidRDefault="00951B46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2.2. Личное дело ведется </w:t>
      </w:r>
      <w:proofErr w:type="gramStart"/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  протяжении</w:t>
      </w:r>
      <w:proofErr w:type="gramEnd"/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пребывания воспитанника в ДОУ.</w:t>
      </w:r>
    </w:p>
    <w:p w14:paraId="0ACF1B97" w14:textId="064F7188" w:rsidR="007514A8" w:rsidRPr="004C28BA" w:rsidRDefault="00951B46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2.3. Личное дело воспитанника формируется из следующих документов:</w:t>
      </w:r>
    </w:p>
    <w:p w14:paraId="466236E3" w14:textId="75E83CA0" w:rsidR="007514A8" w:rsidRPr="004C28BA" w:rsidRDefault="007514A8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направление в ДОУ,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выданное Управлением образования </w:t>
      </w:r>
      <w:proofErr w:type="gramStart"/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район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)</w:t>
      </w:r>
      <w:proofErr w:type="gramEnd"/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14:paraId="40E083CC" w14:textId="77777777" w:rsidR="007514A8" w:rsidRPr="004C28BA" w:rsidRDefault="007514A8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заявление родителей (законных представителей) о приеме в ДОУ;</w:t>
      </w:r>
    </w:p>
    <w:p w14:paraId="002D0114" w14:textId="77777777" w:rsidR="007514A8" w:rsidRPr="004C28BA" w:rsidRDefault="0003558E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копия документа, удостоверяющего личность родителя (законного представителя);</w:t>
      </w:r>
    </w:p>
    <w:p w14:paraId="598F192E" w14:textId="77777777" w:rsidR="007514A8" w:rsidRPr="004C28BA" w:rsidRDefault="0003558E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копия свидетельства о рождении ребенка;</w:t>
      </w:r>
    </w:p>
    <w:p w14:paraId="61C5ED66" w14:textId="77777777" w:rsidR="007514A8" w:rsidRPr="004C28BA" w:rsidRDefault="007514A8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- копия документа, подтверждающего родство заявителя (или законность представления прав ребенка);</w:t>
      </w:r>
    </w:p>
    <w:p w14:paraId="01315BAB" w14:textId="77777777" w:rsidR="007514A8" w:rsidRPr="004C28BA" w:rsidRDefault="007514A8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копия свидетельства о регистрации ребенка по месту жительства или по месту пребывания или документа, содержащего сведения о регистрации ребенка по месту жительства или по месту пребывания;</w:t>
      </w:r>
    </w:p>
    <w:p w14:paraId="5D965B07" w14:textId="44405A22" w:rsidR="007514A8" w:rsidRPr="005A0032" w:rsidRDefault="007514A8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0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>заключения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>психолого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>-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>медико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>-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>педагогической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>комиссии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>–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>при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>наличии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 xml:space="preserve">, 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>для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>детей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>с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>ограниченными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>возможностями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>здоровья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 xml:space="preserve"> (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>ОВЗ</w:t>
      </w:r>
      <w:r w:rsidR="005A0032" w:rsidRPr="005A0032">
        <w:rPr>
          <w:rFonts w:hAnsi="Times New Roman" w:cs="Times New Roman"/>
          <w:color w:val="000000"/>
          <w:sz w:val="28"/>
          <w:szCs w:val="28"/>
        </w:rPr>
        <w:t>);</w:t>
      </w:r>
    </w:p>
    <w:p w14:paraId="6C2F0651" w14:textId="77777777" w:rsidR="007514A8" w:rsidRPr="005A0032" w:rsidRDefault="007514A8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0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договор об образовании;  </w:t>
      </w:r>
    </w:p>
    <w:p w14:paraId="63123082" w14:textId="77777777" w:rsidR="007514A8" w:rsidRPr="005A0032" w:rsidRDefault="007514A8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0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приказ о приеме в детский сад;</w:t>
      </w:r>
    </w:p>
    <w:p w14:paraId="4BDBD866" w14:textId="77777777" w:rsidR="007514A8" w:rsidRPr="005A0032" w:rsidRDefault="007514A8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0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- </w:t>
      </w:r>
      <w:proofErr w:type="gramStart"/>
      <w:r w:rsidRPr="005A00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согласие  на</w:t>
      </w:r>
      <w:proofErr w:type="gramEnd"/>
      <w:r w:rsidRPr="005A00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обработку персональных данных ребенка, родителя (законного представителя);</w:t>
      </w:r>
    </w:p>
    <w:p w14:paraId="4C098D7B" w14:textId="42863BA3" w:rsidR="007514A8" w:rsidRPr="005A0032" w:rsidRDefault="007514A8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A00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заявление родителей (законных представителей) об отчислении </w:t>
      </w:r>
      <w:proofErr w:type="gramStart"/>
      <w:r w:rsidRPr="005A00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ребенка  из</w:t>
      </w:r>
      <w:proofErr w:type="gramEnd"/>
      <w:r w:rsidRPr="005A00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ДОУ.</w:t>
      </w:r>
    </w:p>
    <w:p w14:paraId="5C9AEBCA" w14:textId="7DDD1FE2" w:rsidR="005A0032" w:rsidRPr="005A0032" w:rsidRDefault="005A0032" w:rsidP="000D3D0B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5A0032">
        <w:rPr>
          <w:rFonts w:hAnsi="Times New Roman" w:cs="Times New Roman"/>
          <w:color w:val="000000"/>
          <w:sz w:val="28"/>
          <w:szCs w:val="28"/>
        </w:rPr>
        <w:t xml:space="preserve">- </w:t>
      </w:r>
      <w:r w:rsidRPr="005A0032">
        <w:rPr>
          <w:rFonts w:hAnsi="Times New Roman" w:cs="Times New Roman"/>
          <w:color w:val="000000"/>
          <w:sz w:val="28"/>
          <w:szCs w:val="28"/>
        </w:rPr>
        <w:t>согласие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родителей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(</w:t>
      </w:r>
      <w:r w:rsidRPr="005A0032">
        <w:rPr>
          <w:rFonts w:hAnsi="Times New Roman" w:cs="Times New Roman"/>
          <w:color w:val="000000"/>
          <w:sz w:val="28"/>
          <w:szCs w:val="28"/>
        </w:rPr>
        <w:t>законных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представителей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) </w:t>
      </w:r>
      <w:r w:rsidRPr="005A0032">
        <w:rPr>
          <w:rFonts w:hAnsi="Times New Roman" w:cs="Times New Roman"/>
          <w:color w:val="000000"/>
          <w:sz w:val="28"/>
          <w:szCs w:val="28"/>
        </w:rPr>
        <w:t>воспитанника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на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обработку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их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персональных данных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и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персональных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данных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воспитанника</w:t>
      </w:r>
      <w:r w:rsidRPr="005A0032">
        <w:rPr>
          <w:rFonts w:hAnsi="Times New Roman" w:cs="Times New Roman"/>
          <w:color w:val="000000"/>
          <w:sz w:val="28"/>
          <w:szCs w:val="28"/>
        </w:rPr>
        <w:t>;</w:t>
      </w:r>
    </w:p>
    <w:p w14:paraId="1BB45C72" w14:textId="675C5FD2" w:rsidR="005A0032" w:rsidRDefault="005A0032" w:rsidP="000D3D0B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5A0032">
        <w:rPr>
          <w:rFonts w:hAnsi="Times New Roman" w:cs="Times New Roman"/>
          <w:color w:val="000000"/>
          <w:sz w:val="28"/>
          <w:szCs w:val="28"/>
        </w:rPr>
        <w:t xml:space="preserve">- </w:t>
      </w:r>
      <w:r w:rsidRPr="005A0032">
        <w:rPr>
          <w:rFonts w:hAnsi="Times New Roman" w:cs="Times New Roman"/>
          <w:color w:val="000000"/>
          <w:sz w:val="28"/>
          <w:szCs w:val="28"/>
        </w:rPr>
        <w:t>согласие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родителей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(</w:t>
      </w:r>
      <w:r w:rsidRPr="005A0032">
        <w:rPr>
          <w:rFonts w:hAnsi="Times New Roman" w:cs="Times New Roman"/>
          <w:color w:val="000000"/>
          <w:sz w:val="28"/>
          <w:szCs w:val="28"/>
        </w:rPr>
        <w:t>законных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представителей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) </w:t>
      </w:r>
      <w:r w:rsidRPr="005A0032">
        <w:rPr>
          <w:rFonts w:hAnsi="Times New Roman" w:cs="Times New Roman"/>
          <w:color w:val="000000"/>
          <w:sz w:val="28"/>
          <w:szCs w:val="28"/>
        </w:rPr>
        <w:t>на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обучение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воспитанника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по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адаптированной образовательной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программе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дошкольного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образования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на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основании</w:t>
      </w:r>
      <w:r>
        <w:rPr>
          <w:rFonts w:hAnsi="Times New Roman" w:cs="Times New Roman"/>
          <w:color w:val="000000"/>
          <w:sz w:val="28"/>
          <w:szCs w:val="28"/>
        </w:rPr>
        <w:t>;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</w:p>
    <w:p w14:paraId="3E547B60" w14:textId="236A7ED8" w:rsidR="005A0032" w:rsidRPr="005A0032" w:rsidRDefault="005A0032" w:rsidP="000D3D0B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5A0032">
        <w:rPr>
          <w:rFonts w:hAnsi="Times New Roman" w:cs="Times New Roman"/>
          <w:color w:val="000000"/>
          <w:sz w:val="28"/>
          <w:szCs w:val="28"/>
        </w:rPr>
        <w:t>-</w:t>
      </w:r>
      <w:r w:rsidRPr="005A0032">
        <w:rPr>
          <w:rFonts w:hAnsi="Times New Roman" w:cs="Times New Roman"/>
          <w:color w:val="000000"/>
          <w:sz w:val="28"/>
          <w:szCs w:val="28"/>
        </w:rPr>
        <w:t>иные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документы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A0032">
        <w:rPr>
          <w:rFonts w:hAnsi="Times New Roman" w:cs="Times New Roman"/>
          <w:color w:val="000000"/>
          <w:sz w:val="28"/>
          <w:szCs w:val="28"/>
        </w:rPr>
        <w:t>представленные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родителями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(</w:t>
      </w:r>
      <w:r w:rsidRPr="005A0032">
        <w:rPr>
          <w:rFonts w:hAnsi="Times New Roman" w:cs="Times New Roman"/>
          <w:color w:val="000000"/>
          <w:sz w:val="28"/>
          <w:szCs w:val="28"/>
        </w:rPr>
        <w:t>законными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представителями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) </w:t>
      </w:r>
      <w:r w:rsidRPr="005A0032">
        <w:rPr>
          <w:rFonts w:hAnsi="Times New Roman" w:cs="Times New Roman"/>
          <w:color w:val="000000"/>
          <w:sz w:val="28"/>
          <w:szCs w:val="28"/>
        </w:rPr>
        <w:t>воспитанника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по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собственной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инициативе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5A0032">
        <w:rPr>
          <w:rFonts w:hAnsi="Times New Roman" w:cs="Times New Roman"/>
          <w:color w:val="000000"/>
          <w:sz w:val="28"/>
          <w:szCs w:val="28"/>
        </w:rPr>
        <w:t>Перечень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таких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документов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вносится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родителями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(</w:t>
      </w:r>
      <w:r w:rsidRPr="005A0032">
        <w:rPr>
          <w:rFonts w:hAnsi="Times New Roman" w:cs="Times New Roman"/>
          <w:color w:val="000000"/>
          <w:sz w:val="28"/>
          <w:szCs w:val="28"/>
        </w:rPr>
        <w:t>законными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представителями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) </w:t>
      </w:r>
      <w:r w:rsidRPr="005A0032">
        <w:rPr>
          <w:rFonts w:hAnsi="Times New Roman" w:cs="Times New Roman"/>
          <w:color w:val="000000"/>
          <w:sz w:val="28"/>
          <w:szCs w:val="28"/>
        </w:rPr>
        <w:t>собственноручно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в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заявление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о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приеме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в</w:t>
      </w:r>
      <w:r w:rsidRPr="005A003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A0032">
        <w:rPr>
          <w:rFonts w:hAnsi="Times New Roman" w:cs="Times New Roman"/>
          <w:color w:val="000000"/>
          <w:sz w:val="28"/>
          <w:szCs w:val="28"/>
        </w:rPr>
        <w:t>ДОУ</w:t>
      </w:r>
      <w:r w:rsidRPr="005A0032">
        <w:rPr>
          <w:rFonts w:hAnsi="Times New Roman" w:cs="Times New Roman"/>
          <w:color w:val="000000"/>
          <w:sz w:val="28"/>
          <w:szCs w:val="28"/>
        </w:rPr>
        <w:t>;</w:t>
      </w:r>
    </w:p>
    <w:p w14:paraId="32AAC6D7" w14:textId="77777777" w:rsidR="005A0032" w:rsidRPr="004C28BA" w:rsidRDefault="005A0032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858C04" w14:textId="77777777" w:rsidR="007514A8" w:rsidRPr="004C28BA" w:rsidRDefault="002477EE" w:rsidP="000D3D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3</w:t>
      </w:r>
      <w:r w:rsidR="007514A8" w:rsidRPr="004C28B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. Порядок ведения, </w:t>
      </w:r>
      <w:proofErr w:type="gramStart"/>
      <w:r w:rsidR="007514A8" w:rsidRPr="004C28B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учета  и</w:t>
      </w:r>
      <w:proofErr w:type="gramEnd"/>
      <w:r w:rsidR="007514A8" w:rsidRPr="004C28B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хранения личных дел и выдаче отдельных документов из них.</w:t>
      </w:r>
    </w:p>
    <w:p w14:paraId="0F593140" w14:textId="7647B593" w:rsidR="007514A8" w:rsidRPr="004C28BA" w:rsidRDefault="00951B46" w:rsidP="000D3D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3.1. Учет их ранение личных дел воспитанников организуется с целью быстрого и безошибочного поиска личных дел, обеспечения их сохранности, а также обеспечения конфиденциальных сведений, содержащихся в документах личных дел, от несанкционированного доступа.</w:t>
      </w:r>
    </w:p>
    <w:p w14:paraId="6BC315C6" w14:textId="380DBC8B" w:rsidR="007514A8" w:rsidRPr="004C28BA" w:rsidRDefault="00951B46" w:rsidP="000D3D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3.2.</w:t>
      </w:r>
      <w:r w:rsidR="007514A8" w:rsidRPr="004C28BA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После выбытия воспитанника из ДОУ личное дело хранится в архиве в течение одного года, а после чего уничтожается в установленном порядке.</w:t>
      </w:r>
    </w:p>
    <w:p w14:paraId="36274F9B" w14:textId="77777777" w:rsidR="007514A8" w:rsidRPr="004C28BA" w:rsidRDefault="007514A8" w:rsidP="000D3D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3.3.</w:t>
      </w:r>
      <w:r w:rsidRPr="004C28BA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</w:t>
      </w: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Выдача отдельных документов из личного дела может иметь место только по разрешению заведующего ДОУ. Вместо выданного документа в личном деле остается расписка о его извлечении и сроке возврата.</w:t>
      </w:r>
    </w:p>
    <w:p w14:paraId="1D25BEC2" w14:textId="77777777" w:rsidR="007514A8" w:rsidRPr="004C28BA" w:rsidRDefault="007514A8" w:rsidP="000D3D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3.4.</w:t>
      </w:r>
      <w:r w:rsidRPr="004C28BA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</w:t>
      </w: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14:paraId="4C13DCF6" w14:textId="77777777" w:rsidR="007514A8" w:rsidRPr="004C28BA" w:rsidRDefault="007514A8" w:rsidP="000D3D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3.5.</w:t>
      </w:r>
      <w:r w:rsidRPr="004C28BA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</w:t>
      </w: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Все документы иностранные граждане и лица без гражданства представляют на русском языке или вместе с заверенным в установленном порядке переводом на русский язык.</w:t>
      </w:r>
    </w:p>
    <w:p w14:paraId="3110A3F5" w14:textId="77777777" w:rsidR="007514A8" w:rsidRPr="004C28BA" w:rsidRDefault="007514A8" w:rsidP="000D3D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3.6.</w:t>
      </w:r>
      <w:r w:rsidRPr="004C28BA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</w:t>
      </w: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Личные дела воспитанников в период пребывания в ДОУ хранятся в строго отведенном месте.</w:t>
      </w:r>
    </w:p>
    <w:p w14:paraId="666EB8A1" w14:textId="77777777" w:rsidR="007514A8" w:rsidRPr="004C28BA" w:rsidRDefault="007514A8" w:rsidP="000D3D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3.7.</w:t>
      </w:r>
      <w:r w:rsidRPr="004C28BA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</w:t>
      </w: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Доступ к личным делам воспитанников имеет только заведующий и лицо, ответственное за ведение личных дел воспитанников.</w:t>
      </w:r>
    </w:p>
    <w:p w14:paraId="40ADF565" w14:textId="77777777" w:rsidR="007514A8" w:rsidRPr="004C28BA" w:rsidRDefault="007514A8" w:rsidP="000D3D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3.8.</w:t>
      </w:r>
      <w:r w:rsidRPr="004C28BA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</w:t>
      </w: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смене фамилии, адреса и т. п. Прежняя информация зачеркивается горизонтальной чертой, новая пишется рядом.</w:t>
      </w:r>
    </w:p>
    <w:p w14:paraId="6CABF5A9" w14:textId="77777777" w:rsidR="007514A8" w:rsidRPr="004C28BA" w:rsidRDefault="007514A8" w:rsidP="000D3D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3.9.</w:t>
      </w:r>
      <w:r w:rsidRPr="004C28BA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 </w:t>
      </w: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Записи в личном деле необходимо вести четко, аккуратно, фиолетовой (</w:t>
      </w:r>
      <w:proofErr w:type="gramStart"/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синей)  пастой</w:t>
      </w:r>
      <w:proofErr w:type="gramEnd"/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либо в печатном виде.</w:t>
      </w:r>
    </w:p>
    <w:p w14:paraId="38A29636" w14:textId="50E2B5B1" w:rsidR="007514A8" w:rsidRPr="004C28BA" w:rsidRDefault="007514A8" w:rsidP="000D3D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3.1</w:t>
      </w:r>
      <w:r w:rsidR="00951B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</w:t>
      </w: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4C28BA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 допускается хранение посторонних документов в личном деле воспитанника.</w:t>
      </w:r>
    </w:p>
    <w:p w14:paraId="506969D6" w14:textId="3B897E8A" w:rsidR="007514A8" w:rsidRPr="004C28BA" w:rsidRDefault="007514A8" w:rsidP="000D3D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3.1</w:t>
      </w:r>
      <w:r w:rsidR="00951B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</w:t>
      </w: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4C28BA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Общие сведения о воспитаннике корректируются по мере изменения данных.</w:t>
      </w:r>
    </w:p>
    <w:p w14:paraId="770E16DF" w14:textId="34780EB7" w:rsidR="007514A8" w:rsidRPr="004C28BA" w:rsidRDefault="007514A8" w:rsidP="000D3D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3.1</w:t>
      </w:r>
      <w:r w:rsidR="00951B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</w:t>
      </w: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4C28BA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Личные дела одной группы находятся вместе в одной папке и разложены в алфавитном порядке.</w:t>
      </w:r>
    </w:p>
    <w:p w14:paraId="6247075B" w14:textId="77777777" w:rsidR="002477EE" w:rsidRPr="004C28BA" w:rsidRDefault="002477EE" w:rsidP="000D3D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4033FC" w14:textId="77777777" w:rsidR="002477EE" w:rsidRPr="004C28BA" w:rsidRDefault="002477EE" w:rsidP="000D3D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17254A" w14:textId="285D527A" w:rsidR="002477EE" w:rsidRDefault="005A0032" w:rsidP="000D3D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4</w:t>
      </w:r>
      <w:r w:rsidR="002477E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  <w:r w:rsidR="007514A8" w:rsidRPr="004C28B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Порядок пр</w:t>
      </w:r>
      <w:r w:rsidR="002477E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оверки личных дел воспитанников</w:t>
      </w:r>
    </w:p>
    <w:p w14:paraId="1BFE3A16" w14:textId="77777777" w:rsidR="002477EE" w:rsidRPr="002477EE" w:rsidRDefault="002477EE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3072C4C" w14:textId="54F3A3F8" w:rsidR="007514A8" w:rsidRPr="004C28BA" w:rsidRDefault="005A0032" w:rsidP="000D3D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.1. Контроль за состоянием личных дел осуществляется </w:t>
      </w:r>
      <w:proofErr w:type="gramStart"/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заведующим  ДОУ</w:t>
      </w:r>
      <w:proofErr w:type="gramEnd"/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или старшим воспитателем .</w:t>
      </w:r>
    </w:p>
    <w:p w14:paraId="453B0BF8" w14:textId="189232F2" w:rsidR="007514A8" w:rsidRPr="004C28BA" w:rsidRDefault="005A0032" w:rsidP="000D3D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.2. Проверка личных дел воспитанников осуществляется по плану в начале учебного года. В необходимых случаях, проверка осуществляется внепланово, оперативно.</w:t>
      </w:r>
    </w:p>
    <w:p w14:paraId="0546F0F5" w14:textId="4C47DCB3" w:rsidR="007514A8" w:rsidRPr="004C28BA" w:rsidRDefault="005A0032" w:rsidP="000D3D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.3. Цели и объект контроля – правильность оформления личных дел воспитанников ДОУ.</w:t>
      </w:r>
    </w:p>
    <w:p w14:paraId="0D96928A" w14:textId="75052B24" w:rsidR="007514A8" w:rsidRDefault="005A0032" w:rsidP="000D3D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.4. По итогам проверки </w:t>
      </w:r>
      <w:proofErr w:type="gramStart"/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составляется  справка</w:t>
      </w:r>
      <w:proofErr w:type="gramEnd"/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14:paraId="64808010" w14:textId="77777777" w:rsidR="002477EE" w:rsidRPr="004C28BA" w:rsidRDefault="002477EE" w:rsidP="000D3D0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BDCE0A" w14:textId="71449EE7" w:rsidR="007514A8" w:rsidRDefault="005A0032" w:rsidP="000D3D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5</w:t>
      </w:r>
      <w:r w:rsidR="007514A8" w:rsidRPr="004C28B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 Порядок внесения изменений в Полож</w:t>
      </w:r>
      <w:r w:rsidR="002477E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ение и прекращения его действия</w:t>
      </w:r>
    </w:p>
    <w:p w14:paraId="7C962282" w14:textId="77777777" w:rsidR="002477EE" w:rsidRPr="004C28BA" w:rsidRDefault="002477EE" w:rsidP="000D3D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B6BD01" w14:textId="11B8FE6F" w:rsidR="007514A8" w:rsidRPr="004C28BA" w:rsidRDefault="005A0032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5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.1. В настоящее Положение педагогическим советом могут вносится изменения и дополнения, вызванные изменением законодательства и появлением новых нормативно-правовых документов по ведению документации в ДОУ.</w:t>
      </w:r>
    </w:p>
    <w:p w14:paraId="4B7D98DE" w14:textId="23FBAF11" w:rsidR="007514A8" w:rsidRPr="004C28BA" w:rsidRDefault="005A0032" w:rsidP="000D3D0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5</w:t>
      </w:r>
      <w:r w:rsidR="007514A8"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.2. Настоящее Положение прекращает свое действие при реорганизации или ликвидации ДОУ,</w:t>
      </w:r>
    </w:p>
    <w:p w14:paraId="2C5E5DC2" w14:textId="231F99CD" w:rsidR="007514A8" w:rsidRPr="004C28BA" w:rsidRDefault="007514A8" w:rsidP="000D3D0B">
      <w:pPr>
        <w:spacing w:after="0" w:line="240" w:lineRule="auto"/>
        <w:ind w:left="528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8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14:paraId="3B3F9E8A" w14:textId="77777777" w:rsidR="007514A8" w:rsidRDefault="007514A8" w:rsidP="000D3D0B">
      <w:pPr>
        <w:spacing w:after="0" w:line="240" w:lineRule="auto"/>
        <w:ind w:firstLine="708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12B1DD6A" w14:textId="77777777" w:rsidR="007514A8" w:rsidRDefault="007514A8" w:rsidP="000D3D0B">
      <w:pPr>
        <w:spacing w:after="0" w:line="240" w:lineRule="auto"/>
        <w:ind w:firstLine="708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4C87F7B6" w14:textId="77777777" w:rsidR="007514A8" w:rsidRDefault="007514A8" w:rsidP="002477EE">
      <w:pPr>
        <w:spacing w:after="0"/>
        <w:ind w:firstLine="708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sectPr w:rsidR="007514A8" w:rsidSect="002477EE">
      <w:headerReference w:type="default" r:id="rId8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DE957D" w14:textId="77777777" w:rsidR="003A51A9" w:rsidRDefault="003A51A9" w:rsidP="006968B1">
      <w:pPr>
        <w:spacing w:after="0" w:line="240" w:lineRule="auto"/>
      </w:pPr>
      <w:r>
        <w:separator/>
      </w:r>
    </w:p>
  </w:endnote>
  <w:endnote w:type="continuationSeparator" w:id="0">
    <w:p w14:paraId="01155F8E" w14:textId="77777777" w:rsidR="003A51A9" w:rsidRDefault="003A51A9" w:rsidP="00696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8C171A" w14:textId="77777777" w:rsidR="003A51A9" w:rsidRDefault="003A51A9" w:rsidP="006968B1">
      <w:pPr>
        <w:spacing w:after="0" w:line="240" w:lineRule="auto"/>
      </w:pPr>
      <w:r>
        <w:separator/>
      </w:r>
    </w:p>
  </w:footnote>
  <w:footnote w:type="continuationSeparator" w:id="0">
    <w:p w14:paraId="5211F41F" w14:textId="77777777" w:rsidR="003A51A9" w:rsidRDefault="003A51A9" w:rsidP="00696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7909142"/>
      <w:docPartObj>
        <w:docPartGallery w:val="Page Numbers (Top of Page)"/>
        <w:docPartUnique/>
      </w:docPartObj>
    </w:sdtPr>
    <w:sdtEndPr/>
    <w:sdtContent>
      <w:p w14:paraId="51CEA3F7" w14:textId="06126248" w:rsidR="002477EE" w:rsidRDefault="003A51A9">
        <w:pPr>
          <w:pStyle w:val="a5"/>
          <w:jc w:val="center"/>
        </w:pPr>
      </w:p>
    </w:sdtContent>
  </w:sdt>
  <w:p w14:paraId="7F752AAB" w14:textId="77777777" w:rsidR="006968B1" w:rsidRDefault="006968B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92504"/>
    <w:multiLevelType w:val="hybridMultilevel"/>
    <w:tmpl w:val="51883F06"/>
    <w:lvl w:ilvl="0" w:tplc="4D4E3ED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27C154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165CC6"/>
    <w:multiLevelType w:val="multilevel"/>
    <w:tmpl w:val="A42C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5D0CD4"/>
    <w:multiLevelType w:val="hybridMultilevel"/>
    <w:tmpl w:val="BFEA0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496C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510"/>
    <w:rsid w:val="0003558E"/>
    <w:rsid w:val="000C1CC0"/>
    <w:rsid w:val="000D3D0B"/>
    <w:rsid w:val="001F47E2"/>
    <w:rsid w:val="002477EE"/>
    <w:rsid w:val="002C26C4"/>
    <w:rsid w:val="00314E33"/>
    <w:rsid w:val="00336A35"/>
    <w:rsid w:val="0034027C"/>
    <w:rsid w:val="00347510"/>
    <w:rsid w:val="00391D71"/>
    <w:rsid w:val="003A51A9"/>
    <w:rsid w:val="003D4DE4"/>
    <w:rsid w:val="0046732E"/>
    <w:rsid w:val="004702DB"/>
    <w:rsid w:val="005937FC"/>
    <w:rsid w:val="005A0032"/>
    <w:rsid w:val="005A703C"/>
    <w:rsid w:val="00684E78"/>
    <w:rsid w:val="006968B1"/>
    <w:rsid w:val="007514A8"/>
    <w:rsid w:val="00857703"/>
    <w:rsid w:val="00951B46"/>
    <w:rsid w:val="00A46C3C"/>
    <w:rsid w:val="00A85F19"/>
    <w:rsid w:val="00B41EFB"/>
    <w:rsid w:val="00BA0D8A"/>
    <w:rsid w:val="00BF25E0"/>
    <w:rsid w:val="00C83E1A"/>
    <w:rsid w:val="00CA7E56"/>
    <w:rsid w:val="00DC7F91"/>
    <w:rsid w:val="00E86B1B"/>
    <w:rsid w:val="00F85283"/>
    <w:rsid w:val="00FA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F6FA3"/>
  <w15:docId w15:val="{92E96AE9-EEE5-4427-8F87-13E805C80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5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6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68B1"/>
  </w:style>
  <w:style w:type="paragraph" w:styleId="a7">
    <w:name w:val="footer"/>
    <w:basedOn w:val="a"/>
    <w:link w:val="a8"/>
    <w:uiPriority w:val="99"/>
    <w:unhideWhenUsed/>
    <w:rsid w:val="00696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68B1"/>
  </w:style>
  <w:style w:type="character" w:customStyle="1" w:styleId="2">
    <w:name w:val="Основной текст (2)_"/>
    <w:link w:val="20"/>
    <w:rsid w:val="000D3D0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D3D0B"/>
    <w:pPr>
      <w:widowControl w:val="0"/>
      <w:shd w:val="clear" w:color="auto" w:fill="FFFFFF"/>
      <w:spacing w:before="180" w:after="0" w:line="274" w:lineRule="exact"/>
      <w:ind w:hanging="480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Zverdvd.org</cp:lastModifiedBy>
  <cp:revision>5</cp:revision>
  <cp:lastPrinted>2021-04-16T11:40:00Z</cp:lastPrinted>
  <dcterms:created xsi:type="dcterms:W3CDTF">2021-04-16T10:34:00Z</dcterms:created>
  <dcterms:modified xsi:type="dcterms:W3CDTF">2021-06-15T15:49:00Z</dcterms:modified>
</cp:coreProperties>
</file>