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008D" w14:textId="77777777" w:rsidR="000F5F82" w:rsidRPr="00E01C91" w:rsidRDefault="000F5F82" w:rsidP="000F5F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1C91">
        <w:rPr>
          <w:rFonts w:ascii="Times New Roman" w:hAnsi="Times New Roman" w:cs="Times New Roman"/>
          <w:sz w:val="24"/>
          <w:szCs w:val="24"/>
        </w:rPr>
        <w:t>МУ «ОДО Урус-Мартановского муниципального района»</w:t>
      </w:r>
    </w:p>
    <w:p w14:paraId="0BD9EE67" w14:textId="77777777" w:rsidR="000F5F82" w:rsidRPr="00E01C91" w:rsidRDefault="000F5F82" w:rsidP="000F5F8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429B9C57" w14:textId="77777777" w:rsidR="000F5F82" w:rsidRPr="00E01C91" w:rsidRDefault="000F5F82" w:rsidP="000F5F8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«ДЕТСКИЙ САД №1 «ФИРДАУС» С. АЛХАЗУРОВО </w:t>
      </w:r>
    </w:p>
    <w:p w14:paraId="66C994EA" w14:textId="77777777" w:rsidR="000F5F82" w:rsidRPr="00E01C91" w:rsidRDefault="000F5F82" w:rsidP="000F5F8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5E62B0A5" w14:textId="77777777" w:rsidR="000F5F82" w:rsidRPr="00E01C91" w:rsidRDefault="000F5F82" w:rsidP="000F5F82">
      <w:pPr>
        <w:tabs>
          <w:tab w:val="left" w:pos="360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 (МБДОУ «Детский сад №1 «Фирдаус» с. Алхазурово»)</w:t>
      </w:r>
    </w:p>
    <w:p w14:paraId="0B1F8967" w14:textId="77777777" w:rsidR="000F5F82" w:rsidRPr="00E01C91" w:rsidRDefault="000F5F82" w:rsidP="000F5F82">
      <w:pPr>
        <w:tabs>
          <w:tab w:val="left" w:pos="3600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3E6F7A1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1C91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Хьалха-Мартанан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к</w:t>
      </w:r>
      <w:r w:rsidRPr="00E01C9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E01C91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E01C91">
        <w:rPr>
          <w:rFonts w:ascii="Times New Roman" w:hAnsi="Times New Roman" w:cs="Times New Roman"/>
          <w:sz w:val="24"/>
          <w:szCs w:val="24"/>
        </w:rPr>
        <w:t xml:space="preserve"> ШДО»</w:t>
      </w:r>
    </w:p>
    <w:p w14:paraId="5EB6B2B4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21F28DB7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 xml:space="preserve"> «ХЬАЛХА-МАРТАНАН МУНИЦИПАЛЬНИ К</w:t>
      </w:r>
      <w:r w:rsidRPr="00E01C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ОШТАН </w:t>
      </w:r>
    </w:p>
    <w:p w14:paraId="713375A7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ОЛХАЗАР-К</w:t>
      </w:r>
      <w:r w:rsidRPr="00E01C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C91">
        <w:rPr>
          <w:rFonts w:ascii="Times New Roman" w:hAnsi="Times New Roman" w:cs="Times New Roman"/>
          <w:b/>
          <w:sz w:val="24"/>
          <w:szCs w:val="24"/>
        </w:rPr>
        <w:t>ОТАР ЮЬРТАН БЕРИЙН БЕШ №1 «ФИРДАУС»</w:t>
      </w:r>
    </w:p>
    <w:p w14:paraId="5E356F24" w14:textId="77777777" w:rsidR="000F5F82" w:rsidRPr="00E01C91" w:rsidRDefault="000F5F82" w:rsidP="000F5F82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91"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Олхазар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>-К</w:t>
      </w:r>
      <w:r w:rsidRPr="00E01C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1C91">
        <w:rPr>
          <w:rFonts w:ascii="Times New Roman" w:hAnsi="Times New Roman" w:cs="Times New Roman"/>
          <w:b/>
          <w:sz w:val="24"/>
          <w:szCs w:val="24"/>
        </w:rPr>
        <w:t xml:space="preserve">отар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юртан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1C91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E01C91">
        <w:rPr>
          <w:rFonts w:ascii="Times New Roman" w:hAnsi="Times New Roman" w:cs="Times New Roman"/>
          <w:b/>
          <w:sz w:val="24"/>
          <w:szCs w:val="24"/>
        </w:rPr>
        <w:t xml:space="preserve"> №1 «Фирдаус»)</w:t>
      </w:r>
    </w:p>
    <w:p w14:paraId="42F5B270" w14:textId="77777777" w:rsidR="000F5F82" w:rsidRPr="00E01C91" w:rsidRDefault="000F5F82" w:rsidP="000F5F82">
      <w:pPr>
        <w:rPr>
          <w:b/>
        </w:rPr>
      </w:pPr>
    </w:p>
    <w:p w14:paraId="7746B6EF" w14:textId="58529C4F" w:rsidR="00386B3F" w:rsidRDefault="00386B3F"/>
    <w:p w14:paraId="31CDD639" w14:textId="67A9A4DC" w:rsidR="00386B3F" w:rsidRDefault="001B6CC7" w:rsidP="001B6CC7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СВЕДЕНИЯ ДЛЯ МНИТОРИНГА ДОСТУПНОСТИ доу ДЛЯ ДЕТЕЙ-ИНВАЛИДОВ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97"/>
        <w:gridCol w:w="2361"/>
        <w:gridCol w:w="2361"/>
        <w:gridCol w:w="2374"/>
        <w:gridCol w:w="2208"/>
      </w:tblGrid>
      <w:tr w:rsidR="001B6CC7" w14:paraId="13C4609D" w14:textId="5754CB47" w:rsidTr="001B6CC7">
        <w:trPr>
          <w:trHeight w:val="555"/>
        </w:trPr>
        <w:tc>
          <w:tcPr>
            <w:tcW w:w="987" w:type="dxa"/>
          </w:tcPr>
          <w:p w14:paraId="4B92E948" w14:textId="7249C834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04" w:type="dxa"/>
          </w:tcPr>
          <w:p w14:paraId="1B784C5C" w14:textId="69E9ABD4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численность воспитанников в ДОУ на конец 2021-2022 учебного года</w:t>
            </w:r>
          </w:p>
        </w:tc>
        <w:tc>
          <w:tcPr>
            <w:tcW w:w="2404" w:type="dxa"/>
          </w:tcPr>
          <w:p w14:paraId="71161DB1" w14:textId="2952F406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 воспитанников с ОВЗ на конец 2021-2022 учебного года</w:t>
            </w:r>
          </w:p>
        </w:tc>
        <w:tc>
          <w:tcPr>
            <w:tcW w:w="2412" w:type="dxa"/>
          </w:tcPr>
          <w:p w14:paraId="787DF8F2" w14:textId="1C32195F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Численность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педагогических работников в ДОУ</w:t>
            </w:r>
          </w:p>
        </w:tc>
        <w:tc>
          <w:tcPr>
            <w:tcW w:w="1994" w:type="dxa"/>
          </w:tcPr>
          <w:p w14:paraId="6B073908" w14:textId="55B76FF1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1B6C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 педагогических работников</w:t>
            </w:r>
            <w:proofErr w:type="gramEnd"/>
            <w:r w:rsidRPr="001B6C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прошедших обучение по программам ДОП образования по вопросам образования с ОВЗ</w:t>
            </w:r>
          </w:p>
        </w:tc>
      </w:tr>
      <w:tr w:rsidR="001B6CC7" w14:paraId="7E90BDA4" w14:textId="0F23EABC" w:rsidTr="001B6CC7">
        <w:trPr>
          <w:trHeight w:val="555"/>
        </w:trPr>
        <w:tc>
          <w:tcPr>
            <w:tcW w:w="987" w:type="dxa"/>
          </w:tcPr>
          <w:p w14:paraId="6FBB34E2" w14:textId="794E5B78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4" w:type="dxa"/>
          </w:tcPr>
          <w:p w14:paraId="29DDAE65" w14:textId="4F3BFD86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404" w:type="dxa"/>
          </w:tcPr>
          <w:p w14:paraId="38781F59" w14:textId="4B79EA40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2" w:type="dxa"/>
          </w:tcPr>
          <w:p w14:paraId="73577E2F" w14:textId="229A5DF8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94" w:type="dxa"/>
          </w:tcPr>
          <w:p w14:paraId="6FF0E777" w14:textId="1713ABE4" w:rsidR="001B6CC7" w:rsidRDefault="001B6CC7" w:rsidP="001B6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</w:p>
        </w:tc>
      </w:tr>
    </w:tbl>
    <w:p w14:paraId="72267245" w14:textId="77777777" w:rsidR="001B6CC7" w:rsidRDefault="001B6CC7" w:rsidP="001B6CC7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4EE5E70" w14:textId="77777777" w:rsidR="001B6CC7" w:rsidRDefault="001B6CC7"/>
    <w:sectPr w:rsidR="001B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3F"/>
    <w:rsid w:val="000F5F82"/>
    <w:rsid w:val="001B6CC7"/>
    <w:rsid w:val="002A6C72"/>
    <w:rsid w:val="003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3A2"/>
  <w15:chartTrackingRefBased/>
  <w15:docId w15:val="{680BEAE0-0A86-4AFE-9DF5-F7A0C751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G-01</cp:lastModifiedBy>
  <cp:revision>4</cp:revision>
  <cp:lastPrinted>2022-10-21T14:11:00Z</cp:lastPrinted>
  <dcterms:created xsi:type="dcterms:W3CDTF">2022-10-21T05:49:00Z</dcterms:created>
  <dcterms:modified xsi:type="dcterms:W3CDTF">2022-10-21T14:11:00Z</dcterms:modified>
</cp:coreProperties>
</file>