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34986" w14:textId="00C07608" w:rsidR="00E31504" w:rsidRDefault="00E31504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bookmarkStart w:id="0" w:name="_GoBack"/>
      <w:r w:rsidRPr="00E31504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3A10435" wp14:editId="45303922">
            <wp:extent cx="6115685" cy="9059476"/>
            <wp:effectExtent l="0" t="0" r="0" b="8890"/>
            <wp:docPr id="1" name="Рисунок 1" descr="C:\Users\Zver\Pictures\2021-11-12\о порядке пользования лечебн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1-11-12\о порядке пользования лечебно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2" t="3927" r="2316" b="5271"/>
                    <a:stretch/>
                  </pic:blipFill>
                  <pic:spPr bwMode="auto">
                    <a:xfrm>
                      <a:off x="0" y="0"/>
                      <a:ext cx="6120617" cy="90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60042B6" w14:textId="3D17F29D" w:rsidR="00A74B29" w:rsidRPr="00A74B29" w:rsidRDefault="008C7204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проведения санитарно-гигиенических, профилактических и оздоровительных мероприятий;</w:t>
      </w:r>
    </w:p>
    <w:p w14:paraId="430C0B32" w14:textId="22F4D688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оказания первичной медико-санитарной помощи в порядке, установленном законодательством в сфере охраны здоровья, создания условий для профилактики заболеваний и оздоровления обучающихся.</w:t>
      </w:r>
    </w:p>
    <w:p w14:paraId="40165727" w14:textId="7BE81520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2.3.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Медицинский кабинет детского сада работает в соответствии с утвержденным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графиком.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Пользование объектами лечебно-оздоровительной инфраструктуры в отсутствие медицинского персонала категорически запрещается.</w:t>
      </w:r>
    </w:p>
    <w:p w14:paraId="341A52C7" w14:textId="77777777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2.4.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Обучающиеся посещают медицинский кабинет в сопровождении воспитателя (помощника воспитателя), медицинского работника или иного ответственного лица в случаях:</w:t>
      </w:r>
    </w:p>
    <w:p w14:paraId="70E66D70" w14:textId="0B3A7DB4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ухудшения самочувствия во время нахождения в детском саду;</w:t>
      </w:r>
    </w:p>
    <w:p w14:paraId="53015706" w14:textId="7B044CE2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получения травмы независимо от того, когда, где и каким образом она получена (по дороге к детскому саду, на прилегающей к детскому саду территории, на занятиях, при участии в мероприятии).</w:t>
      </w:r>
    </w:p>
    <w:p w14:paraId="75746C66" w14:textId="77777777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2.5.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При посещении медицинского кабинета медицинский работник контролирует</w:t>
      </w:r>
      <w:r w:rsidRPr="00A74B29">
        <w:rPr>
          <w:sz w:val="28"/>
          <w:szCs w:val="28"/>
          <w:lang w:val="ru-RU"/>
        </w:rPr>
        <w:br/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своевременное и в полном объеме выполнение обучающимся медицинских указаний.</w:t>
      </w:r>
    </w:p>
    <w:p w14:paraId="66EDAB95" w14:textId="77777777" w:rsidR="00A74B29" w:rsidRPr="00A74B29" w:rsidRDefault="00A74B29" w:rsidP="008C7204">
      <w:pPr>
        <w:spacing w:before="0" w:beforeAutospacing="0" w:after="0" w:afterAutospacing="0"/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</w:t>
      </w:r>
      <w:r w:rsidRPr="00A74B2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Порядок пользования объектами культуры</w:t>
      </w:r>
    </w:p>
    <w:p w14:paraId="0E61A22C" w14:textId="30DAC040" w:rsidR="00A74B29" w:rsidRPr="00A74B29" w:rsidRDefault="00A74B29" w:rsidP="008C7204">
      <w:pPr>
        <w:spacing w:before="0" w:beforeAutospacing="0" w:after="0" w:afterAutospacing="0"/>
        <w:ind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3.1.</w:t>
      </w:r>
      <w:r w:rsidRPr="00A74B29">
        <w:rPr>
          <w:rFonts w:hAnsi="Times New Roman" w:cs="Times New Roman"/>
          <w:color w:val="000000"/>
          <w:sz w:val="28"/>
          <w:szCs w:val="28"/>
        </w:rPr>
        <w:t> 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Объекты культуры детского сада функционируют в целях:</w:t>
      </w:r>
    </w:p>
    <w:p w14:paraId="52972755" w14:textId="7564B3BF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развития ценностно-смыслового восприятия и понимания произведений искусства (словесного, музыкального, изобразительного), мира природы;</w:t>
      </w:r>
    </w:p>
    <w:p w14:paraId="0BCCCE4F" w14:textId="1C585AF1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</w:rPr>
        <w:t> 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становления эстетического отношения к окружающему миру;</w:t>
      </w:r>
    </w:p>
    <w:p w14:paraId="4B136BCA" w14:textId="7BF8A1DA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формирования элементарных представлений о видах искусства;</w:t>
      </w:r>
    </w:p>
    <w:p w14:paraId="431AFBF9" w14:textId="5EB2F8F1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восприятия музыки, художественной литературы, фольклора;</w:t>
      </w:r>
    </w:p>
    <w:p w14:paraId="7D416641" w14:textId="05DB186B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реализации самостоятельной творческой деятельности детей (изобразительной, конструктивно-модельной, музыкальной и др.);</w:t>
      </w:r>
    </w:p>
    <w:p w14:paraId="50FCD3E8" w14:textId="7E7E443C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воспитания у обучающихся патриотизма, гражданственности, бережного отношения к традициям, культуре и истории своего и других народов;</w:t>
      </w:r>
    </w:p>
    <w:p w14:paraId="0E5A54B5" w14:textId="2BA3755C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приобщения обучающихся к историческому и духовному наследию;</w:t>
      </w:r>
    </w:p>
    <w:p w14:paraId="24C46359" w14:textId="5FEE43FE" w:rsidR="00DD54CB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содействия в организации образовательной деятельности.</w:t>
      </w:r>
    </w:p>
    <w:p w14:paraId="0613BE7A" w14:textId="5E3CA20A" w:rsidR="00A74B29" w:rsidRPr="00DD54CB" w:rsidRDefault="00A74B29" w:rsidP="008C7204">
      <w:pPr>
        <w:spacing w:before="0" w:beforeAutospacing="0" w:after="0" w:afterAutospacing="0"/>
        <w:ind w:right="180"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DD54CB">
        <w:rPr>
          <w:rFonts w:hAnsi="Times New Roman" w:cs="Times New Roman"/>
          <w:color w:val="000000"/>
          <w:sz w:val="28"/>
          <w:szCs w:val="28"/>
          <w:lang w:val="ru-RU"/>
        </w:rPr>
        <w:t>3.</w:t>
      </w:r>
      <w:r w:rsidR="007A0500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DD54CB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DD54CB">
        <w:rPr>
          <w:rFonts w:hAnsi="Times New Roman" w:cs="Times New Roman"/>
          <w:color w:val="000000"/>
          <w:sz w:val="28"/>
          <w:szCs w:val="28"/>
        </w:rPr>
        <w:t> </w:t>
      </w:r>
      <w:r w:rsidRPr="00DD54CB">
        <w:rPr>
          <w:rFonts w:hAnsi="Times New Roman" w:cs="Times New Roman"/>
          <w:color w:val="000000"/>
          <w:sz w:val="28"/>
          <w:szCs w:val="28"/>
          <w:lang w:val="ru-RU"/>
        </w:rPr>
        <w:t>Объекты культуры детского сада работают в соответствии с утвержденным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DD54CB">
        <w:rPr>
          <w:rFonts w:hAnsi="Times New Roman" w:cs="Times New Roman"/>
          <w:color w:val="000000"/>
          <w:sz w:val="28"/>
          <w:szCs w:val="28"/>
          <w:lang w:val="ru-RU"/>
        </w:rPr>
        <w:t>графиком.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DD54CB">
        <w:rPr>
          <w:rFonts w:hAnsi="Times New Roman" w:cs="Times New Roman"/>
          <w:color w:val="000000"/>
          <w:sz w:val="28"/>
          <w:szCs w:val="28"/>
          <w:lang w:val="ru-RU"/>
        </w:rPr>
        <w:t>Запрещается пользоваться объектами культуры в отсутствие ответственных лиц.</w:t>
      </w:r>
    </w:p>
    <w:p w14:paraId="3E7EF762" w14:textId="33C86C34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3.</w:t>
      </w:r>
      <w:r w:rsidR="007A0500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Объекты культуры могут использоваться для проведения занятий, в том числе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реализации дополнительных образовательных программ.</w:t>
      </w:r>
    </w:p>
    <w:p w14:paraId="27E532C2" w14:textId="32C93DC2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3.</w:t>
      </w:r>
      <w:r w:rsidR="007A0500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Обучающиеся посещают объекты культуры исключительно в сопровождении воспитателя или иного ответственного лица.</w:t>
      </w:r>
    </w:p>
    <w:p w14:paraId="1ED9133F" w14:textId="1F0A1C99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3.</w:t>
      </w:r>
      <w:r w:rsidR="007A0500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При посещении объектов культуры обучающиеся соблюдают утвержденные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правила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 xml:space="preserve">пользования библиотекой, пользования актовым залом, 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иные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локальные</w:t>
      </w:r>
      <w:r w:rsidR="00DD54CB">
        <w:rPr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 xml:space="preserve">нормативные акты детского сада, определяющие порядок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посещения мероприятий, не предусмотренных календарным планом воспитательной работы.</w:t>
      </w:r>
    </w:p>
    <w:p w14:paraId="08C41867" w14:textId="7E5F5DA1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3.</w:t>
      </w:r>
      <w:r w:rsidR="007A0500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Во время нахождения на объектах культуры воспитатель или иное ответственное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лицо</w:t>
      </w:r>
      <w:r w:rsidR="00DD54C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обязано:</w:t>
      </w:r>
    </w:p>
    <w:p w14:paraId="65E8E9F4" w14:textId="782C9D06" w:rsidR="00A74B29" w:rsidRPr="008C7204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</w:rPr>
        <w:t> </w:t>
      </w:r>
      <w:r w:rsidR="00A74B29" w:rsidRPr="008C7204">
        <w:rPr>
          <w:rFonts w:hAnsi="Times New Roman" w:cs="Times New Roman"/>
          <w:color w:val="000000"/>
          <w:sz w:val="28"/>
          <w:szCs w:val="28"/>
          <w:lang w:val="ru-RU"/>
        </w:rPr>
        <w:t>поддерживать чистоту и порядок;</w:t>
      </w:r>
    </w:p>
    <w:p w14:paraId="33641ADF" w14:textId="5A007E47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</w:rPr>
        <w:t> 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контролировать поведение обучающихся и соблюдение ими настоящего порядка, а также правил техники безопасности;</w:t>
      </w:r>
    </w:p>
    <w:p w14:paraId="22679FB3" w14:textId="5C60A730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выполнять требования ответственных за объект лиц;</w:t>
      </w:r>
    </w:p>
    <w:p w14:paraId="7C6662D3" w14:textId="0954E3F4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14:paraId="7EEA3FD2" w14:textId="2A103F4E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14:paraId="7B9F4F33" w14:textId="77777777" w:rsidR="00A74B29" w:rsidRPr="00A74B29" w:rsidRDefault="00A74B29" w:rsidP="008C7204">
      <w:pPr>
        <w:spacing w:before="0" w:beforeAutospacing="0" w:after="0" w:afterAutospacing="0"/>
        <w:contextualSpacing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</w:t>
      </w:r>
      <w:r w:rsidRPr="00A74B2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Порядок пользования объектами спорта</w:t>
      </w:r>
    </w:p>
    <w:p w14:paraId="29AE57BB" w14:textId="7E20BAB7" w:rsidR="00A74B29" w:rsidRPr="00A74B29" w:rsidRDefault="00A74B29" w:rsidP="008C7204">
      <w:pPr>
        <w:spacing w:before="0" w:beforeAutospacing="0" w:after="0" w:afterAutospacing="0"/>
        <w:ind w:firstLine="7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4.1.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К объектам спорта детского сада относятся спортивный зал, физкультурно-спортивная</w:t>
      </w:r>
      <w:r w:rsidR="007A0500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зона на территории детского сада.</w:t>
      </w:r>
    </w:p>
    <w:p w14:paraId="206872AF" w14:textId="77777777" w:rsidR="00A74B29" w:rsidRPr="00A74B29" w:rsidRDefault="00A74B29" w:rsidP="008C7204">
      <w:pPr>
        <w:spacing w:before="0" w:beforeAutospacing="0" w:after="0" w:afterAutospacing="0"/>
        <w:ind w:firstLine="42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4.2.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Объекты спорта функционируют в целях:</w:t>
      </w:r>
    </w:p>
    <w:p w14:paraId="62045D91" w14:textId="41A60605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реализации основных и дополнительных образовательных программ;</w:t>
      </w:r>
    </w:p>
    <w:p w14:paraId="65EA7234" w14:textId="77777777" w:rsidR="008C7204" w:rsidRPr="00E31504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формирования и развития установок активного, экологически целесообразного, здорового и безопасного образа жизни;</w:t>
      </w:r>
      <w:r w:rsidR="00A74B29" w:rsidRPr="00A74B29">
        <w:rPr>
          <w:rFonts w:hAnsi="Times New Roman" w:cs="Times New Roman"/>
          <w:color w:val="000000"/>
          <w:sz w:val="28"/>
          <w:szCs w:val="28"/>
        </w:rPr>
        <w:t> </w:t>
      </w:r>
    </w:p>
    <w:p w14:paraId="2D227B92" w14:textId="5E822E91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развития двигательной активности обучающихся, формирования потребности в систематическом участии в физкультурно-спортивных и оздоровительных мероприятиях;</w:t>
      </w:r>
    </w:p>
    <w:p w14:paraId="1EEB587F" w14:textId="11EA0D50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повышения роли физической культуры и спорта в оздоровлении обучающихся, предупреждении заболеваемости и сохранении их здоровья;</w:t>
      </w:r>
    </w:p>
    <w:p w14:paraId="45AECC6A" w14:textId="3EEE9DF6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организации и проведения физкультурно-спортивных и оздоровительных мероприятий.</w:t>
      </w:r>
    </w:p>
    <w:p w14:paraId="5DE4D4E6" w14:textId="77777777" w:rsidR="00A74B29" w:rsidRPr="00A74B29" w:rsidRDefault="00A74B29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4.3.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Обучающиеся посещают объекты спорта исключительно в сопровождении воспитателя или иного ответственного лица в соответствии с расписанием занятий по основным и дополнительным образовательным программам, графиками подготовки и проведения физкультурно-спортивных и оздоровительных мероприятий, календарным планом воспитательной работы.</w:t>
      </w:r>
    </w:p>
    <w:p w14:paraId="2EC865F4" w14:textId="296858E7" w:rsidR="00A74B29" w:rsidRPr="00A74B29" w:rsidRDefault="00A74B29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Доступ обучающихся к физкультурно-спортивной зоне на территории детского сада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допускается в течение работы детского сада под присмотром воспитателя или иного ответственного лица либо под присмотром родителей (законных представителей) обучающихся в случаях, когда родитель (законный представитель) забрал ребенка из группы, но пребывает с ребенком на территории детского сада.</w:t>
      </w:r>
    </w:p>
    <w:p w14:paraId="58FC18C8" w14:textId="77777777" w:rsidR="00A74B29" w:rsidRPr="00A74B29" w:rsidRDefault="00A74B29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4.4.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Запрещается пользоваться спортивным залом в отсутствие педагогического работника.</w:t>
      </w:r>
    </w:p>
    <w:p w14:paraId="5A4F9403" w14:textId="77777777" w:rsidR="00A74B29" w:rsidRPr="00A74B29" w:rsidRDefault="00A74B29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4.5.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При посещении объектов спорта обучающиеся соблюдают утвержденные правила</w:t>
      </w:r>
      <w:r w:rsidRPr="00A74B29">
        <w:rPr>
          <w:sz w:val="28"/>
          <w:szCs w:val="28"/>
          <w:lang w:val="ru-RU"/>
        </w:rPr>
        <w:br/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пользования объектами спорта и инструкции по технике безопасности.</w:t>
      </w:r>
    </w:p>
    <w:p w14:paraId="39EE0B63" w14:textId="44FDA192" w:rsidR="00A74B29" w:rsidRPr="00A74B29" w:rsidRDefault="00A74B29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4.6.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При обнаружении (возникновении) поломки (повреждения) оборудования 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спортивных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объектов, делающей невозможным или опасным их дальнейшее использование,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необходимо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незамедлительно сообщить об этом работнику детского сада, ответственному за данный объект.</w:t>
      </w:r>
    </w:p>
    <w:p w14:paraId="7C3795B3" w14:textId="77777777" w:rsidR="00A74B29" w:rsidRPr="00A74B29" w:rsidRDefault="00A74B29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4.7.</w:t>
      </w:r>
      <w:r w:rsidRPr="00A74B29">
        <w:rPr>
          <w:rFonts w:hAnsi="Times New Roman" w:cs="Times New Roman"/>
          <w:color w:val="000000"/>
          <w:sz w:val="28"/>
          <w:szCs w:val="28"/>
        </w:rPr>
        <w:t> </w:t>
      </w:r>
      <w:r w:rsidRPr="00A74B29">
        <w:rPr>
          <w:rFonts w:hAnsi="Times New Roman" w:cs="Times New Roman"/>
          <w:color w:val="000000"/>
          <w:sz w:val="28"/>
          <w:szCs w:val="28"/>
          <w:lang w:val="ru-RU"/>
        </w:rPr>
        <w:t>Во время нахождения на объектах спорта воспитатель или иное ответственное лицо обязано:</w:t>
      </w:r>
    </w:p>
    <w:p w14:paraId="7B76F1D4" w14:textId="08BEBD15" w:rsidR="00A74B29" w:rsidRPr="008C7204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8C7204">
        <w:rPr>
          <w:rFonts w:hAnsi="Times New Roman" w:cs="Times New Roman"/>
          <w:color w:val="000000"/>
          <w:sz w:val="28"/>
          <w:szCs w:val="28"/>
          <w:lang w:val="ru-RU"/>
        </w:rPr>
        <w:t>поддерживать чистоту и порядок;</w:t>
      </w:r>
    </w:p>
    <w:p w14:paraId="1D285152" w14:textId="0A4E17D8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контролировать поведение обучающихся и соблюдение ими настоящего порядка, а также правил техники безопасности;</w:t>
      </w:r>
    </w:p>
    <w:p w14:paraId="2EC481A5" w14:textId="16FC0D9D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выполнять требования ответственных за объект лиц;</w:t>
      </w:r>
    </w:p>
    <w:p w14:paraId="43AE5C07" w14:textId="3D432B44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14:paraId="130D3E28" w14:textId="717965B2" w:rsidR="00A74B29" w:rsidRPr="00A74B29" w:rsidRDefault="008C7204" w:rsidP="008C7204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="00A74B29" w:rsidRPr="00A74B29">
        <w:rPr>
          <w:rFonts w:hAnsi="Times New Roman" w:cs="Times New Roman"/>
          <w:color w:val="000000"/>
          <w:sz w:val="28"/>
          <w:szCs w:val="28"/>
          <w:lang w:val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14:paraId="16035A9C" w14:textId="1676F0C2" w:rsidR="00E92678" w:rsidRPr="00A74B29" w:rsidRDefault="00E92678" w:rsidP="008C7204">
      <w:pPr>
        <w:spacing w:before="0" w:beforeAutospacing="0" w:after="0" w:afterAutospacing="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sectPr w:rsidR="00E92678" w:rsidRPr="00A74B29" w:rsidSect="00D4476E">
      <w:headerReference w:type="default" r:id="rId8"/>
      <w:pgSz w:w="11907" w:h="16839" w:code="9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C3D946" w14:textId="77777777" w:rsidR="00FE69A4" w:rsidRDefault="00FE69A4" w:rsidP="00D4476E">
      <w:pPr>
        <w:spacing w:before="0" w:after="0"/>
      </w:pPr>
      <w:r>
        <w:separator/>
      </w:r>
    </w:p>
  </w:endnote>
  <w:endnote w:type="continuationSeparator" w:id="0">
    <w:p w14:paraId="765DF55A" w14:textId="77777777" w:rsidR="00FE69A4" w:rsidRDefault="00FE69A4" w:rsidP="00D447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6470F" w14:textId="77777777" w:rsidR="00FE69A4" w:rsidRDefault="00FE69A4" w:rsidP="00D4476E">
      <w:pPr>
        <w:spacing w:before="0" w:after="0"/>
      </w:pPr>
      <w:r>
        <w:separator/>
      </w:r>
    </w:p>
  </w:footnote>
  <w:footnote w:type="continuationSeparator" w:id="0">
    <w:p w14:paraId="5B54A1D7" w14:textId="77777777" w:rsidR="00FE69A4" w:rsidRDefault="00FE69A4" w:rsidP="00D4476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1287287"/>
      <w:docPartObj>
        <w:docPartGallery w:val="Page Numbers (Top of Page)"/>
        <w:docPartUnique/>
      </w:docPartObj>
    </w:sdtPr>
    <w:sdtEndPr/>
    <w:sdtContent>
      <w:p w14:paraId="7ADFF8FD" w14:textId="7632729E" w:rsidR="00D4476E" w:rsidRDefault="00D4476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504" w:rsidRPr="00E31504">
          <w:rPr>
            <w:noProof/>
            <w:lang w:val="ru-RU"/>
          </w:rPr>
          <w:t>4</w:t>
        </w:r>
        <w:r>
          <w:fldChar w:fldCharType="end"/>
        </w:r>
      </w:p>
    </w:sdtContent>
  </w:sdt>
  <w:p w14:paraId="02E13D74" w14:textId="77777777" w:rsidR="00D4476E" w:rsidRDefault="00D4476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00D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9540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394F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35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457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C57E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2556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B836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36D1B"/>
    <w:rsid w:val="003514A0"/>
    <w:rsid w:val="004F7E17"/>
    <w:rsid w:val="005302C1"/>
    <w:rsid w:val="005A05CE"/>
    <w:rsid w:val="00653AF6"/>
    <w:rsid w:val="00731D43"/>
    <w:rsid w:val="007A0500"/>
    <w:rsid w:val="008C7204"/>
    <w:rsid w:val="00944AAE"/>
    <w:rsid w:val="00A70364"/>
    <w:rsid w:val="00A74B29"/>
    <w:rsid w:val="00B62839"/>
    <w:rsid w:val="00B73A5A"/>
    <w:rsid w:val="00B94866"/>
    <w:rsid w:val="00C367F6"/>
    <w:rsid w:val="00D4476E"/>
    <w:rsid w:val="00DD54CB"/>
    <w:rsid w:val="00E31504"/>
    <w:rsid w:val="00E438A1"/>
    <w:rsid w:val="00E92678"/>
    <w:rsid w:val="00F01E19"/>
    <w:rsid w:val="00FE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7F630"/>
  <w15:docId w15:val="{80BEDD61-DB7F-449E-9897-DB3E69E4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4476E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4476E"/>
  </w:style>
  <w:style w:type="paragraph" w:styleId="a5">
    <w:name w:val="footer"/>
    <w:basedOn w:val="a"/>
    <w:link w:val="a6"/>
    <w:uiPriority w:val="99"/>
    <w:unhideWhenUsed/>
    <w:rsid w:val="00D4476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44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Heda</dc:creator>
  <dc:description>Подготовлено экспертами Актион-МЦФЭР</dc:description>
  <cp:lastModifiedBy>Zverdvd.org</cp:lastModifiedBy>
  <cp:revision>5</cp:revision>
  <cp:lastPrinted>2021-08-21T11:22:00Z</cp:lastPrinted>
  <dcterms:created xsi:type="dcterms:W3CDTF">2021-08-20T11:03:00Z</dcterms:created>
  <dcterms:modified xsi:type="dcterms:W3CDTF">2021-11-12T19:25:00Z</dcterms:modified>
</cp:coreProperties>
</file>