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C5D" w:rsidRPr="00672C5D" w:rsidRDefault="00672C5D" w:rsidP="00672C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C5D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«ОДО Урус-Мартановского муниципального района»</w:t>
      </w:r>
    </w:p>
    <w:p w:rsidR="00672C5D" w:rsidRPr="00672C5D" w:rsidRDefault="00672C5D" w:rsidP="00672C5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2C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:rsidR="00672C5D" w:rsidRPr="00672C5D" w:rsidRDefault="00672C5D" w:rsidP="00672C5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2C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«ДЕТСКИЙ САД №1 «ФИРДАУС» С. АЛХАЗУРОВО </w:t>
      </w:r>
    </w:p>
    <w:p w:rsidR="00672C5D" w:rsidRPr="00672C5D" w:rsidRDefault="00672C5D" w:rsidP="00672C5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2C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УРУС-МАРТАНОВСКОГО МУНИЦИПАЛЬНОГО РАЙОНА»</w:t>
      </w:r>
    </w:p>
    <w:p w:rsidR="00672C5D" w:rsidRPr="00672C5D" w:rsidRDefault="00672C5D" w:rsidP="00672C5D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2C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(МБДОУ «Детский сад №1 «Фирдаус» с. Алхазурово»)</w:t>
      </w:r>
    </w:p>
    <w:p w:rsidR="00672C5D" w:rsidRPr="00672C5D" w:rsidRDefault="00672C5D" w:rsidP="00672C5D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2C5D" w:rsidRPr="00672C5D" w:rsidRDefault="00672C5D" w:rsidP="00672C5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C5D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</w:t>
      </w:r>
      <w:proofErr w:type="spellStart"/>
      <w:r w:rsidRPr="00672C5D">
        <w:rPr>
          <w:rFonts w:ascii="Times New Roman" w:eastAsia="Times New Roman" w:hAnsi="Times New Roman" w:cs="Times New Roman"/>
          <w:sz w:val="24"/>
          <w:szCs w:val="24"/>
          <w:lang w:eastAsia="ru-RU"/>
        </w:rPr>
        <w:t>Хьалха-Мартанан</w:t>
      </w:r>
      <w:proofErr w:type="spellEnd"/>
      <w:r w:rsidRPr="00672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2C5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муниципальни</w:t>
      </w:r>
      <w:proofErr w:type="spellEnd"/>
      <w:r w:rsidRPr="00672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gramStart"/>
      <w:r w:rsidRPr="00672C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Start"/>
      <w:proofErr w:type="gramEnd"/>
      <w:r w:rsidRPr="00672C5D">
        <w:rPr>
          <w:rFonts w:ascii="Times New Roman" w:eastAsia="Times New Roman" w:hAnsi="Times New Roman" w:cs="Times New Roman"/>
          <w:sz w:val="24"/>
          <w:szCs w:val="24"/>
          <w:lang w:eastAsia="ru-RU"/>
        </w:rPr>
        <w:t>оштан</w:t>
      </w:r>
      <w:proofErr w:type="spellEnd"/>
      <w:r w:rsidRPr="00672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ШДО»</w:t>
      </w:r>
    </w:p>
    <w:p w:rsidR="00672C5D" w:rsidRPr="00672C5D" w:rsidRDefault="00672C5D" w:rsidP="00672C5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672C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672C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72C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бюджетни</w:t>
      </w:r>
      <w:proofErr w:type="spellEnd"/>
      <w:r w:rsidRPr="00672C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72C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школазхойн</w:t>
      </w:r>
      <w:proofErr w:type="spellEnd"/>
      <w:r w:rsidRPr="00672C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72C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дешаран</w:t>
      </w:r>
      <w:proofErr w:type="spellEnd"/>
      <w:r w:rsidRPr="00672C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72C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</w:t>
      </w:r>
      <w:proofErr w:type="spellEnd"/>
    </w:p>
    <w:p w:rsidR="00672C5D" w:rsidRPr="00672C5D" w:rsidRDefault="00672C5D" w:rsidP="00672C5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2C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«ХЬАЛХА-МАРТАНАН МУНИЦИПАЛЬНИ К</w:t>
      </w:r>
      <w:proofErr w:type="gramStart"/>
      <w:r w:rsidRPr="00672C5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proofErr w:type="gramEnd"/>
      <w:r w:rsidRPr="00672C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ОШТАН </w:t>
      </w:r>
    </w:p>
    <w:p w:rsidR="00672C5D" w:rsidRPr="00672C5D" w:rsidRDefault="00672C5D" w:rsidP="00672C5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2C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ОЛХАЗАР-К</w:t>
      </w:r>
      <w:proofErr w:type="gramStart"/>
      <w:r w:rsidRPr="00672C5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proofErr w:type="gramEnd"/>
      <w:r w:rsidRPr="00672C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ОТАР ЮЬРТАН БЕРИЙН БЕШ №1 «ФИРДАУС»</w:t>
      </w:r>
    </w:p>
    <w:p w:rsidR="00672C5D" w:rsidRPr="00672C5D" w:rsidRDefault="00672C5D" w:rsidP="00672C5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2C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(МБШДУ «</w:t>
      </w:r>
      <w:proofErr w:type="spellStart"/>
      <w:r w:rsidRPr="00672C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Олхазар</w:t>
      </w:r>
      <w:proofErr w:type="spellEnd"/>
      <w:r w:rsidRPr="00672C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-К</w:t>
      </w:r>
      <w:proofErr w:type="gramStart"/>
      <w:r w:rsidRPr="00672C5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proofErr w:type="gramEnd"/>
      <w:r w:rsidRPr="00672C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отар </w:t>
      </w:r>
      <w:proofErr w:type="spellStart"/>
      <w:r w:rsidRPr="00672C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юртан</w:t>
      </w:r>
      <w:proofErr w:type="spellEnd"/>
      <w:r w:rsidRPr="00672C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72C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берийн</w:t>
      </w:r>
      <w:proofErr w:type="spellEnd"/>
      <w:r w:rsidRPr="00672C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беш №1 «Фирдаус»)</w:t>
      </w:r>
    </w:p>
    <w:p w:rsidR="007829E3" w:rsidRPr="00766ED0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766ED0" w:rsidRDefault="00766ED0" w:rsidP="00006B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Информация об уровне образования, </w:t>
      </w:r>
    </w:p>
    <w:p w:rsidR="007829E3" w:rsidRPr="00766ED0" w:rsidRDefault="00766ED0" w:rsidP="00006B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формах обучения и о нормативном сроке обучения</w:t>
      </w:r>
    </w:p>
    <w:p w:rsidR="007829E3" w:rsidRPr="00766ED0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муниципального бюджетного дошкольного образовательного учреждения «Детский сад №1"Фирдаус" с. Алхазурово</w:t>
      </w:r>
    </w:p>
    <w:p w:rsidR="00766ED0" w:rsidRDefault="007829E3" w:rsidP="00766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Урус-Мартановского  муниципального района»</w:t>
      </w:r>
    </w:p>
    <w:p w:rsidR="00766ED0" w:rsidRPr="00766ED0" w:rsidRDefault="00766ED0" w:rsidP="00766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66ED0" w:rsidRPr="00766ED0" w:rsidRDefault="00766ED0" w:rsidP="00766ED0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Уровень образования:</w:t>
      </w:r>
      <w:r w:rsidRPr="00766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дошкольное образование, как первый уровень общего образования в РФ</w:t>
      </w:r>
    </w:p>
    <w:p w:rsidR="00766ED0" w:rsidRPr="00766ED0" w:rsidRDefault="00766ED0" w:rsidP="00766ED0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Язык образования</w:t>
      </w:r>
      <w:r w:rsidRPr="00766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русский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чеченский</w:t>
      </w:r>
    </w:p>
    <w:p w:rsidR="00766ED0" w:rsidRPr="00766ED0" w:rsidRDefault="00766ED0" w:rsidP="00766ED0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обучения</w:t>
      </w:r>
      <w:r w:rsidRPr="00766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очная</w:t>
      </w:r>
    </w:p>
    <w:p w:rsidR="00387353" w:rsidRDefault="00766ED0" w:rsidP="00766ED0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ормативн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ый срок</w:t>
      </w:r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обучения</w:t>
      </w:r>
      <w:r w:rsidR="00E553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2B37A4" w:rsidRPr="002B37A4">
        <w:t xml:space="preserve"> </w:t>
      </w:r>
      <w:r w:rsidR="002B37A4" w:rsidRPr="002B37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 календарных лет</w:t>
      </w:r>
    </w:p>
    <w:p w:rsidR="00387353" w:rsidRPr="00387353" w:rsidRDefault="00387353" w:rsidP="00766ED0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B716A" w:rsidRPr="00387353" w:rsidRDefault="00387353" w:rsidP="00387353">
      <w:pPr>
        <w:shd w:val="clear" w:color="auto" w:fill="FFFFFF" w:themeFill="background1"/>
        <w:spacing w:after="0" w:line="27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87353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Сведения о сроке действия государственной аккредитации образовательной программы</w:t>
      </w:r>
      <w:r w:rsidRPr="00387353">
        <w:rPr>
          <w:rFonts w:ascii="Times New Roman" w:hAnsi="Times New Roman" w:cs="Times New Roman"/>
          <w:sz w:val="28"/>
          <w:szCs w:val="28"/>
          <w:shd w:val="clear" w:color="auto" w:fill="FFFFFF"/>
        </w:rPr>
        <w:t> (при наличии государственной аккредитации) – </w:t>
      </w:r>
      <w:r w:rsidRPr="00387353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не предусмотрено.</w:t>
      </w:r>
    </w:p>
    <w:sectPr w:rsidR="002B716A" w:rsidRPr="00387353" w:rsidSect="00672C5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DF7"/>
    <w:rsid w:val="00006BEB"/>
    <w:rsid w:val="00133DF7"/>
    <w:rsid w:val="00190BE9"/>
    <w:rsid w:val="002B37A4"/>
    <w:rsid w:val="002B716A"/>
    <w:rsid w:val="00387353"/>
    <w:rsid w:val="00543999"/>
    <w:rsid w:val="00672C5D"/>
    <w:rsid w:val="00766ED0"/>
    <w:rsid w:val="007829E3"/>
    <w:rsid w:val="00B66C28"/>
    <w:rsid w:val="00E5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873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873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2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Admin</cp:lastModifiedBy>
  <cp:revision>8</cp:revision>
  <dcterms:created xsi:type="dcterms:W3CDTF">2019-10-06T08:09:00Z</dcterms:created>
  <dcterms:modified xsi:type="dcterms:W3CDTF">2022-10-19T17:24:00Z</dcterms:modified>
</cp:coreProperties>
</file>