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27"/>
        <w:tblW w:w="10456" w:type="dxa"/>
        <w:tblLook w:val="04A0" w:firstRow="1" w:lastRow="0" w:firstColumn="1" w:lastColumn="0" w:noHBand="0" w:noVBand="1"/>
      </w:tblPr>
      <w:tblGrid>
        <w:gridCol w:w="6062"/>
        <w:gridCol w:w="4394"/>
      </w:tblGrid>
      <w:tr w:rsidR="00A06894" w:rsidRPr="00A06894" w:rsidTr="00F21C5B">
        <w:trPr>
          <w:trHeight w:val="2084"/>
        </w:trPr>
        <w:tc>
          <w:tcPr>
            <w:tcW w:w="6062" w:type="dxa"/>
            <w:shd w:val="clear" w:color="auto" w:fill="auto"/>
          </w:tcPr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ПРИНЯТО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общим собранием </w:t>
            </w:r>
            <w:proofErr w:type="gramStart"/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трудового</w:t>
            </w:r>
            <w:proofErr w:type="gramEnd"/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коллектива протокол № 01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от 03.10.2017 г.</w:t>
            </w:r>
          </w:p>
        </w:tc>
        <w:tc>
          <w:tcPr>
            <w:tcW w:w="4394" w:type="dxa"/>
            <w:shd w:val="clear" w:color="auto" w:fill="auto"/>
          </w:tcPr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УТВЕРЖДЕНО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 xml:space="preserve">приказом </w:t>
            </w:r>
            <w:bookmarkStart w:id="0" w:name="_GoBack"/>
            <w:bookmarkEnd w:id="0"/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МБДОУ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«Детский сад №1 «Фирдаус»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с. Алхазурово»</w:t>
            </w:r>
          </w:p>
          <w:p w:rsidR="00A06894" w:rsidRPr="00A06894" w:rsidRDefault="00A06894" w:rsidP="00A06894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</w:rPr>
            </w:pPr>
            <w:r w:rsidRPr="00A06894">
              <w:rPr>
                <w:rFonts w:ascii="Times New Roman" w:eastAsia="Calibri" w:hAnsi="Times New Roman" w:cs="Times New Roman"/>
                <w:color w:val="000000"/>
                <w:sz w:val="28"/>
              </w:rPr>
              <w:t>от 06.10.2017 г. № 07</w:t>
            </w:r>
          </w:p>
        </w:tc>
      </w:tr>
    </w:tbl>
    <w:p w:rsidR="00CB4BEF" w:rsidRDefault="00CB4BEF" w:rsidP="00A06894">
      <w:pPr>
        <w:spacing w:after="0"/>
      </w:pPr>
    </w:p>
    <w:p w:rsidR="006C2EAC" w:rsidRPr="006C2EAC" w:rsidRDefault="006C2EAC" w:rsidP="00CB4BEF">
      <w:pPr>
        <w:pStyle w:val="a6"/>
        <w:spacing w:before="0" w:beforeAutospacing="0" w:after="0" w:afterAutospacing="0"/>
        <w:ind w:left="-180" w:hanging="180"/>
        <w:jc w:val="center"/>
        <w:rPr>
          <w:b/>
          <w:color w:val="000000"/>
          <w:sz w:val="28"/>
          <w:szCs w:val="28"/>
        </w:rPr>
      </w:pPr>
      <w:r w:rsidRPr="006C2EAC">
        <w:rPr>
          <w:b/>
          <w:color w:val="000000"/>
          <w:sz w:val="28"/>
          <w:szCs w:val="28"/>
        </w:rPr>
        <w:t>ПОЛОЖЕНИЕ</w:t>
      </w:r>
    </w:p>
    <w:p w:rsidR="006C2EAC" w:rsidRPr="006C2EAC" w:rsidRDefault="006C2EAC" w:rsidP="00CB4BEF">
      <w:pPr>
        <w:pBdr>
          <w:bottom w:val="single" w:sz="6" w:space="0" w:color="CCCCCC"/>
        </w:pBd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ОБ ОРГАНИЗАЦИИ РАБОТЫ ПО ОХРАНЕ ТРУДА </w:t>
      </w:r>
      <w:r w:rsidRPr="006C2EAC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br/>
        <w:t>И ОБЕСПЕЧЕНИЮ БЕЗОПАСНОСТИ ОБРАЗОВАТЕЛЬНОГО ПРОЦЕССА</w:t>
      </w:r>
    </w:p>
    <w:p w:rsidR="00A06894" w:rsidRDefault="006C2EAC" w:rsidP="00A06894">
      <w:pPr>
        <w:pStyle w:val="a6"/>
        <w:spacing w:before="0" w:beforeAutospacing="0" w:after="0" w:afterAutospacing="0"/>
        <w:ind w:left="-180"/>
        <w:jc w:val="center"/>
        <w:rPr>
          <w:b/>
          <w:color w:val="000000"/>
          <w:sz w:val="28"/>
          <w:szCs w:val="28"/>
        </w:rPr>
      </w:pPr>
      <w:r w:rsidRPr="006C2EAC">
        <w:rPr>
          <w:b/>
          <w:color w:val="000000"/>
          <w:sz w:val="28"/>
          <w:szCs w:val="28"/>
        </w:rPr>
        <w:t xml:space="preserve"> </w:t>
      </w:r>
      <w:r w:rsidR="00A06894" w:rsidRPr="00BA4C54">
        <w:rPr>
          <w:b/>
          <w:color w:val="000000"/>
          <w:sz w:val="28"/>
          <w:szCs w:val="28"/>
        </w:rPr>
        <w:t xml:space="preserve">Муниципального бюджетного дошкольного образовательного </w:t>
      </w:r>
    </w:p>
    <w:p w:rsidR="00A06894" w:rsidRDefault="00A06894" w:rsidP="00A06894">
      <w:pPr>
        <w:pStyle w:val="a6"/>
        <w:spacing w:before="0" w:beforeAutospacing="0" w:after="0" w:afterAutospacing="0"/>
        <w:ind w:left="-180"/>
        <w:jc w:val="center"/>
        <w:rPr>
          <w:b/>
          <w:sz w:val="28"/>
          <w:szCs w:val="28"/>
        </w:rPr>
      </w:pPr>
      <w:r w:rsidRPr="00BA4C54">
        <w:rPr>
          <w:b/>
          <w:sz w:val="28"/>
          <w:szCs w:val="28"/>
        </w:rPr>
        <w:t>«</w:t>
      </w:r>
      <w:r w:rsidRPr="006315A9">
        <w:rPr>
          <w:b/>
          <w:sz w:val="28"/>
          <w:szCs w:val="28"/>
        </w:rPr>
        <w:t>Детский сад №1 «Фирдаус»</w:t>
      </w:r>
      <w:r>
        <w:rPr>
          <w:b/>
          <w:sz w:val="28"/>
          <w:szCs w:val="28"/>
        </w:rPr>
        <w:t xml:space="preserve"> </w:t>
      </w:r>
      <w:r w:rsidRPr="006315A9">
        <w:rPr>
          <w:b/>
          <w:sz w:val="28"/>
          <w:szCs w:val="28"/>
        </w:rPr>
        <w:t>с. Алхазурово</w:t>
      </w:r>
    </w:p>
    <w:p w:rsidR="00CB4BEF" w:rsidRDefault="00A06894" w:rsidP="00A06894">
      <w:pPr>
        <w:pStyle w:val="a6"/>
        <w:spacing w:before="0" w:beforeAutospacing="0" w:after="0" w:afterAutospacing="0"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Урус-Мартановского </w:t>
      </w:r>
      <w:r w:rsidRPr="00BA4C54">
        <w:rPr>
          <w:b/>
          <w:sz w:val="28"/>
          <w:szCs w:val="28"/>
        </w:rPr>
        <w:t>муниципального района»</w:t>
      </w:r>
    </w:p>
    <w:p w:rsidR="00A06894" w:rsidRPr="006C2EAC" w:rsidRDefault="00A06894" w:rsidP="00A06894">
      <w:pPr>
        <w:pStyle w:val="a6"/>
        <w:spacing w:before="0" w:beforeAutospacing="0" w:after="0" w:afterAutospacing="0"/>
        <w:ind w:left="-180"/>
        <w:jc w:val="center"/>
        <w:rPr>
          <w:b/>
          <w:sz w:val="28"/>
          <w:szCs w:val="28"/>
        </w:rPr>
      </w:pPr>
    </w:p>
    <w:p w:rsidR="001B038B" w:rsidRPr="006C2EAC" w:rsidRDefault="00BA2B5C" w:rsidP="00BA2B5C">
      <w:pPr>
        <w:spacing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1.</w:t>
      </w:r>
      <w:r w:rsidR="001B038B"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в соответствии с Трудовым кодексом РФ, Федеральным законом от 17.07.99 N 181-ФЗ "Об основах охраны труда в Российской Федерации", Законом 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Образовании в 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РФ от 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29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2012г.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N </w:t>
      </w:r>
      <w:r w:rsidR="001D0B6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273-ФЗ «Об Образовании в РФ»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постановлениями Минтруда России от 08.02.00 N 14 "Об утверждении рекомендаций по организации работы службы охраны труда в организации", от 22.01.01 N 10 "Об утверждении Межотраслевых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нормативов численности работников службы охраны труда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организациях", приказом Минобразования России от 11.03.98 N 662 "О службе охраны труда образовательного учреждения".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Положение разработано с целью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порядок организации работы по охране труда в детском саду и его структурных подразделениях, должностные обязанности по охране труда различных категорий работников учреждения и их ответственность за выполнение требований охраны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является нормативным документом прямого действия, обязательным для руководства и исполнения.</w:t>
      </w:r>
    </w:p>
    <w:p w:rsidR="006C2EAC" w:rsidRPr="00CB4BEF" w:rsidRDefault="001B038B" w:rsidP="00CB4BEF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Работники детского сада обязаны соблюдать нормы, правила и инструкции по охране труда, правильно применять средства индивидуальной защиты, немедленно сообщать 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заведующей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 о любом несчастном случае, происшедшем на производстве, а также о ситуациях, угрожающих жизни и здоровью людей.</w:t>
      </w:r>
    </w:p>
    <w:p w:rsidR="001B038B" w:rsidRPr="006C2EAC" w:rsidRDefault="001B038B" w:rsidP="00CB4BEF">
      <w:pPr>
        <w:spacing w:after="45" w:line="240" w:lineRule="auto"/>
        <w:ind w:left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образовательного учреждения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Учреждение в рамках своих полномочий обеспечивает: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реализацию государственной отраслевой политики в области охраны труда и создание безопасных условий для осуществления образовательного процесса в ДОУ;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положений и инструкций по охране труда и обеспечению безопасности образовательного процесса;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приказов о назначении ответственных лиц за обеспечение охраны труда и техники безопасности, о назначении комиссий по охране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финансирование мероприятий по охране труда и технике безопасности в детском саду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ланирование и организацию обучения по охране труда работников ДОУ и ответственных лиц, проверку их знаний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расследование несчастных случаев с работниками и воспитанниками в соответствии с установленным порядком;        </w:t>
      </w:r>
    </w:p>
    <w:p w:rsidR="001B038B" w:rsidRPr="006C2EAC" w:rsidRDefault="001B038B" w:rsidP="00AD718B">
      <w:pPr>
        <w:numPr>
          <w:ilvl w:val="1"/>
          <w:numId w:val="1"/>
        </w:numPr>
        <w:spacing w:after="45" w:line="240" w:lineRule="auto"/>
        <w:ind w:left="9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состояния условий и охраны труда, п</w:t>
      </w:r>
      <w:r w:rsidR="00AD718B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ричин несчастных случаев с 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воспитанниками, производственного травматизма и профессиональной заболеваемости работников, состояния пожарной безопасности учреждения;    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приостановление частично или полностью деятельности учреждения при возникновении опасности для жизни и здоровья воспитанников и работников до полного устранения причин, порождающих указанную опасность;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к ответственности в установленном порядке лиц, нарушающих трудовое законодательство, правила и нормы охраны труда, пожарной безопасности, требования нормативных правовых документов по обеспечению безопасности образовательного процесса;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поощрение работников учреждения за активную работу по созданию безопасных условий труда и образования.</w:t>
      </w:r>
    </w:p>
    <w:p w:rsidR="001B038B" w:rsidRPr="006C2EAC" w:rsidRDefault="001B038B" w:rsidP="00CB4BEF">
      <w:pPr>
        <w:numPr>
          <w:ilvl w:val="0"/>
          <w:numId w:val="1"/>
        </w:numPr>
        <w:spacing w:after="45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Руководство работой по охране труда</w:t>
      </w:r>
    </w:p>
    <w:p w:rsidR="001B038B" w:rsidRPr="006C2EAC" w:rsidRDefault="001B038B" w:rsidP="00CB4BEF">
      <w:pPr>
        <w:numPr>
          <w:ilvl w:val="1"/>
          <w:numId w:val="1"/>
        </w:numPr>
        <w:spacing w:after="45" w:line="240" w:lineRule="auto"/>
        <w:ind w:left="960" w:hanging="5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Общее руководство и ответственность за организацию работы по охране труда возлагается на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заведующую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детского сада</w:t>
      </w:r>
      <w:r w:rsidR="003315A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B038B" w:rsidRPr="006C2EAC" w:rsidRDefault="001B038B" w:rsidP="00CB4BEF">
      <w:pPr>
        <w:numPr>
          <w:ilvl w:val="0"/>
          <w:numId w:val="1"/>
        </w:numPr>
        <w:spacing w:after="45" w:line="240" w:lineRule="auto"/>
        <w:ind w:left="480" w:hanging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направления охраны труда в детском саду 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Служба по охране труда в ДОУ: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контролирует соблюдение законодательства и нормативных правовых актов по охране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 оперативный контроль состояния охраны труда и безопасных условий образования в ДОУ;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профилактическую работу по снижению травматизма;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участвует в работе комиссии по контролю состояния охраны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принимает участие в планировании мероприятий по охране труда, ведет документацию по охране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организует проведение инструктажей, обучения, проверки знаний по охране труда;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·ведет пропаганду по охране труда.</w:t>
      </w:r>
    </w:p>
    <w:p w:rsidR="001B038B" w:rsidRPr="006C2EAC" w:rsidRDefault="001B038B" w:rsidP="00CB4BEF">
      <w:pPr>
        <w:spacing w:after="45" w:line="240" w:lineRule="auto"/>
        <w:ind w:left="4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службы охраны труда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опасных и вредных производственных факторов.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анализа состояния причин травматизма, несчастных случаев и профессиональных заболеваний работников и воспитанников.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в организации проведения испытаний производственного оборудования, малых форм и спортивного инвентаря на соответствие требованиям охраны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проверок, обследований технического состояния здания, сооружений, оборудования на соответствие их требованиям, правилам и нормам по охране труда, проверка эффективности работы вентиляционной системы, санитарно-технических устройств, средств коллективной и индивидуальной защиты.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разработке коллективного договора, соглашений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совместно с руководителем ДОУ мероприятий по предупреждению несчастных случаев и профессиональных заболеваний, по улучшению условий труда, а также планирование мер, направленных на устранение нарушений правил безопасности труда по предписаниям органов надзора и контроля.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помощи руководителю ДОУ в составлении списков профессий и должностей, согласно которым работники должны проходить обязательные предварительные и периодические медосмотры, пользоваться предоставлением компенсаций и льгот за тяжелые, вредные и опасные условия труда, а также перечней профессий и видов работ, на которые должны быть разработаны инструкции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по охране труда и проведение вводного инструктажа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вновь принятыми на работу в</w:t>
      </w:r>
      <w:r w:rsidR="003315A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 проведении </w:t>
      </w:r>
      <w:proofErr w:type="gram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 по охране</w:t>
      </w:r>
      <w:proofErr w:type="gramEnd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труда работников  и проверке их знаний.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Согласование инструкций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заявлений и жалоб работников и родителей воспитанников по вопросам охраны труда, подготовка предложений руководителю  детского сада по устранению указанных недостатков в работе и ответов заявителям.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учреждения необходимыми наглядными пособиями, правилами, нормами, плакатами по охране труда, оборудование информационных уголков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Контроль: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мероприятий раздела "охрана труда" коллективного договора, соглашения по охране труда, мероприятий по устранению причин, вызвавших несчастный случай, и других мероприятий, направленных на создание здоровых и безопасных условий труда и образовательного процесса;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требований законодательных и нормативных правовых актов по охране труда;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наличия инструкций по охране труда для всех должностей и видов работ;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доведения до сведения работников вводимых в действие новых законодательных и нормативных правовых актов по охране труда;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соблюдения установленного порядка и сроков: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необходимых испытаний оборудования;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проверки эффективности работы защитных устройств на рабочем оборудовании;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проверок заземления электроустановок и изоляции электропроводки в соответствии с действующими правилами и нормами;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обеспечения, хранения, стирки, чистки, ремонта и правильного применения спецодежды, спецобуви и других средств индивидуальной защиты;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обучения, проверки знаний и всех видов инструктажей по охране труда работников;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расследования и учета несчастных случаев, организации хранения актов формы Н-1, Н-2, других материалов расследования несчастных случаев с работниками и воспитанниками;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расходования средств, выделяемых на выполнение мероприятий по охране труда;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льгот и компенсаций лицам, занятым на работах с вредными и опасными условиями труда;</w:t>
      </w:r>
    </w:p>
    <w:p w:rsidR="001B038B" w:rsidRPr="006C2EAC" w:rsidRDefault="001B038B" w:rsidP="001B038B">
      <w:pPr>
        <w:numPr>
          <w:ilvl w:val="2"/>
          <w:numId w:val="1"/>
        </w:numPr>
        <w:spacing w:after="45" w:line="240" w:lineRule="auto"/>
        <w:ind w:left="14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администрацией ГОУ ЦРР – детского сада № 26  предписаний органов госнадзора и ведомственного контроля.</w:t>
      </w:r>
    </w:p>
    <w:p w:rsidR="001B038B" w:rsidRPr="006C2EAC" w:rsidRDefault="001B038B" w:rsidP="00CB4BEF">
      <w:pPr>
        <w:spacing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Права службы охраны труда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Работники службы охраны труда  детского сада имеют право: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Беспрепятственно обследовать служебные и бытовые помещения детского сада, знакомиться с документами по охране труда.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Проверять состояние условий и охраны труда и предъявлять ответственным лицам предписания для обязательного исполнения.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Запрещать эксплуатацию оборудования при выявлении нарушения нормативных правовых актов по охране труда, создающих угрозу жизни и здоровью работников или воспитанников, с уведомлением руководителя  детского сада.</w:t>
      </w:r>
    </w:p>
    <w:p w:rsidR="001B038B" w:rsidRPr="006C2EAC" w:rsidRDefault="001B038B" w:rsidP="001B038B">
      <w:pPr>
        <w:numPr>
          <w:ilvl w:val="1"/>
          <w:numId w:val="1"/>
        </w:numPr>
        <w:spacing w:after="45" w:line="240" w:lineRule="auto"/>
        <w:ind w:left="9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Принимать участие в рассмотрении и обсуждении состояния охраны труда на советах, производственных совещаниях, заседаниях </w:t>
      </w:r>
      <w:proofErr w:type="spellStart"/>
      <w:r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профкомитета</w:t>
      </w:r>
      <w:proofErr w:type="spellEnd"/>
      <w:r w:rsidR="003315A1" w:rsidRPr="006C2E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D29E7" w:rsidRPr="006C2EAC" w:rsidRDefault="007D29E7" w:rsidP="001B038B">
      <w:pPr>
        <w:rPr>
          <w:rFonts w:ascii="Times New Roman" w:hAnsi="Times New Roman" w:cs="Times New Roman"/>
          <w:sz w:val="28"/>
          <w:szCs w:val="28"/>
        </w:rPr>
      </w:pPr>
    </w:p>
    <w:sectPr w:rsidR="007D29E7" w:rsidRPr="006C2EAC" w:rsidSect="006C2EA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08D2E60"/>
    <w:multiLevelType w:val="multilevel"/>
    <w:tmpl w:val="C9D6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6AB2"/>
    <w:rsid w:val="0001434B"/>
    <w:rsid w:val="001B038B"/>
    <w:rsid w:val="001D0B61"/>
    <w:rsid w:val="003315A1"/>
    <w:rsid w:val="0047799C"/>
    <w:rsid w:val="004856E6"/>
    <w:rsid w:val="005649B4"/>
    <w:rsid w:val="006C2EAC"/>
    <w:rsid w:val="007D29E7"/>
    <w:rsid w:val="008108CD"/>
    <w:rsid w:val="008A58E0"/>
    <w:rsid w:val="009A356C"/>
    <w:rsid w:val="00A06894"/>
    <w:rsid w:val="00AD718B"/>
    <w:rsid w:val="00BA2B5C"/>
    <w:rsid w:val="00C86AB2"/>
    <w:rsid w:val="00CB4BEF"/>
    <w:rsid w:val="00CE75F5"/>
    <w:rsid w:val="00E47082"/>
    <w:rsid w:val="00FC5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9B4"/>
  </w:style>
  <w:style w:type="paragraph" w:styleId="1">
    <w:name w:val="heading 1"/>
    <w:basedOn w:val="a"/>
    <w:next w:val="a"/>
    <w:link w:val="10"/>
    <w:qFormat/>
    <w:rsid w:val="008108CD"/>
    <w:pPr>
      <w:keepNext/>
      <w:widowControl w:val="0"/>
      <w:tabs>
        <w:tab w:val="num" w:pos="432"/>
      </w:tabs>
      <w:suppressAutoHyphens/>
      <w:spacing w:after="0" w:line="240" w:lineRule="auto"/>
      <w:ind w:left="432" w:hanging="432"/>
      <w:outlineLvl w:val="0"/>
    </w:pPr>
    <w:rPr>
      <w:rFonts w:ascii="Times New Roman" w:eastAsia="Andale Sans UI" w:hAnsi="Times New Roman" w:cs="Times New Roman"/>
      <w:kern w:val="2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15A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AD718B"/>
    <w:pPr>
      <w:spacing w:after="0" w:line="240" w:lineRule="auto"/>
    </w:pPr>
  </w:style>
  <w:style w:type="paragraph" w:customStyle="1" w:styleId="p1">
    <w:name w:val="p1"/>
    <w:basedOn w:val="a"/>
    <w:rsid w:val="006C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nhideWhenUsed/>
    <w:rsid w:val="006C2E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8108CD"/>
    <w:rPr>
      <w:rFonts w:ascii="Times New Roman" w:eastAsia="Andale Sans UI" w:hAnsi="Times New Roman" w:cs="Times New Roman"/>
      <w:kern w:val="2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1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1228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Aishat</dc:creator>
  <cp:keywords/>
  <dc:description/>
  <cp:lastModifiedBy>Admin</cp:lastModifiedBy>
  <cp:revision>18</cp:revision>
  <cp:lastPrinted>2018-06-09T05:19:00Z</cp:lastPrinted>
  <dcterms:created xsi:type="dcterms:W3CDTF">2015-05-07T15:04:00Z</dcterms:created>
  <dcterms:modified xsi:type="dcterms:W3CDTF">2020-11-08T13:38:00Z</dcterms:modified>
</cp:coreProperties>
</file>